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BB0AB" w14:textId="77777777" w:rsidR="00B84809" w:rsidRPr="00B84809" w:rsidRDefault="00B84809" w:rsidP="00B84809">
      <w:pPr>
        <w:jc w:val="both"/>
        <w:rPr>
          <w:rFonts w:ascii="Verdana" w:hAnsi="Verdana"/>
          <w:b/>
          <w:sz w:val="18"/>
          <w:szCs w:val="18"/>
          <w:lang w:val="de-DE"/>
        </w:rPr>
      </w:pPr>
      <w:bookmarkStart w:id="0" w:name="_GoBack"/>
      <w:bookmarkEnd w:id="0"/>
    </w:p>
    <w:p w14:paraId="08E57B92" w14:textId="77777777" w:rsidR="00B84809" w:rsidRPr="00B84809" w:rsidRDefault="00B84809" w:rsidP="00B84809">
      <w:pPr>
        <w:jc w:val="both"/>
        <w:rPr>
          <w:rFonts w:ascii="Verdana" w:hAnsi="Verdana"/>
          <w:b/>
          <w:sz w:val="18"/>
          <w:szCs w:val="18"/>
          <w:lang w:val="de-DE"/>
        </w:rPr>
      </w:pPr>
    </w:p>
    <w:p w14:paraId="46CD1B7E" w14:textId="7697862C" w:rsidR="00B84809" w:rsidRPr="00FB62BD" w:rsidRDefault="00442ECF"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Roman" w:eastAsia="Times New Roman" w:hAnsi="Myriad Roman" w:cs="Arial"/>
          <w:sz w:val="56"/>
          <w:szCs w:val="56"/>
          <w:bdr w:val="none" w:sz="0" w:space="0" w:color="auto"/>
          <w:lang w:val="de-DE" w:eastAsia="de-DE"/>
        </w:rPr>
      </w:pPr>
      <w:r>
        <w:rPr>
          <w:rFonts w:ascii="Myriad Roman" w:eastAsia="Times New Roman" w:hAnsi="Myriad Roman" w:cs="Arial"/>
          <w:sz w:val="56"/>
          <w:szCs w:val="56"/>
          <w:bdr w:val="none" w:sz="0" w:space="0" w:color="auto"/>
          <w:lang w:val="de-DE" w:eastAsia="de-DE"/>
        </w:rPr>
        <w:t>S</w:t>
      </w:r>
      <w:r w:rsidR="00CE434B">
        <w:rPr>
          <w:rFonts w:ascii="Myriad Roman" w:eastAsia="Times New Roman" w:hAnsi="Myriad Roman" w:cs="Arial"/>
          <w:sz w:val="56"/>
          <w:szCs w:val="56"/>
          <w:bdr w:val="none" w:sz="0" w:space="0" w:color="auto"/>
          <w:lang w:val="de-DE" w:eastAsia="de-DE"/>
        </w:rPr>
        <w:t>ALOMON</w:t>
      </w:r>
      <w:r>
        <w:rPr>
          <w:rFonts w:ascii="Myriad Roman" w:eastAsia="Times New Roman" w:hAnsi="Myriad Roman" w:cs="Arial"/>
          <w:sz w:val="56"/>
          <w:szCs w:val="56"/>
          <w:bdr w:val="none" w:sz="0" w:space="0" w:color="auto"/>
          <w:lang w:val="de-DE" w:eastAsia="de-DE"/>
        </w:rPr>
        <w:t xml:space="preserve"> </w:t>
      </w:r>
      <w:r w:rsidR="00B84809" w:rsidRPr="00FB62BD">
        <w:rPr>
          <w:rFonts w:ascii="Myriad Roman" w:eastAsia="Times New Roman" w:hAnsi="Myriad Roman" w:cs="Arial"/>
          <w:sz w:val="56"/>
          <w:szCs w:val="56"/>
          <w:bdr w:val="none" w:sz="0" w:space="0" w:color="auto"/>
          <w:lang w:val="de-DE" w:eastAsia="de-DE"/>
        </w:rPr>
        <w:t xml:space="preserve">4 TRAILS </w:t>
      </w:r>
      <w:proofErr w:type="spellStart"/>
      <w:r w:rsidR="00B84809" w:rsidRPr="00FB62BD">
        <w:rPr>
          <w:rFonts w:ascii="Myriad Roman" w:eastAsia="Times New Roman" w:hAnsi="Myriad Roman" w:cs="Arial"/>
          <w:sz w:val="56"/>
          <w:szCs w:val="56"/>
          <w:bdr w:val="none" w:sz="0" w:space="0" w:color="auto"/>
          <w:lang w:val="de-DE" w:eastAsia="de-DE"/>
        </w:rPr>
        <w:t>reloaded</w:t>
      </w:r>
      <w:proofErr w:type="spellEnd"/>
      <w:r w:rsidR="00B84809" w:rsidRPr="00FB62BD">
        <w:rPr>
          <w:rFonts w:ascii="Myriad Roman" w:eastAsia="Times New Roman" w:hAnsi="Myriad Roman" w:cs="Arial"/>
          <w:sz w:val="56"/>
          <w:szCs w:val="56"/>
          <w:bdr w:val="none" w:sz="0" w:space="0" w:color="auto"/>
          <w:lang w:val="de-DE" w:eastAsia="de-DE"/>
        </w:rPr>
        <w:t xml:space="preserve"> </w:t>
      </w:r>
      <w:r w:rsidR="00200E95" w:rsidRPr="00FB62BD">
        <w:rPr>
          <w:rFonts w:ascii="Myriad Roman" w:eastAsia="Times New Roman" w:hAnsi="Myriad Roman" w:cs="Arial"/>
          <w:sz w:val="56"/>
          <w:szCs w:val="56"/>
          <w:bdr w:val="none" w:sz="0" w:space="0" w:color="auto"/>
          <w:lang w:val="de-DE" w:eastAsia="de-DE"/>
        </w:rPr>
        <w:t>– neues Konzept: in 4 Jahren zum Gardasee</w:t>
      </w:r>
    </w:p>
    <w:p w14:paraId="45A49A7F" w14:textId="77777777" w:rsidR="00B84809" w:rsidRPr="00B84809" w:rsidRDefault="00B84809" w:rsidP="00B84809">
      <w:pPr>
        <w:jc w:val="both"/>
        <w:rPr>
          <w:rFonts w:ascii="Verdana" w:hAnsi="Verdana"/>
          <w:b/>
          <w:sz w:val="18"/>
          <w:szCs w:val="18"/>
          <w:lang w:val="de-DE"/>
        </w:rPr>
      </w:pPr>
    </w:p>
    <w:p w14:paraId="4CCDFBF7" w14:textId="77777777" w:rsidR="00B84809" w:rsidRPr="00B84809" w:rsidRDefault="00B84809" w:rsidP="00B84809">
      <w:pPr>
        <w:jc w:val="both"/>
        <w:rPr>
          <w:rFonts w:ascii="Verdana" w:hAnsi="Verdana"/>
          <w:b/>
          <w:sz w:val="18"/>
          <w:szCs w:val="18"/>
          <w:lang w:val="de-DE"/>
        </w:rPr>
      </w:pPr>
    </w:p>
    <w:p w14:paraId="154803A8" w14:textId="2FECF792" w:rsidR="00B84809" w:rsidRPr="00FB62BD" w:rsidRDefault="00B84809"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Roman" w:eastAsia="Times New Roman" w:hAnsi="Myriad Roman" w:cs="Arial"/>
          <w:sz w:val="32"/>
          <w:szCs w:val="32"/>
          <w:bdr w:val="none" w:sz="0" w:space="0" w:color="auto"/>
          <w:lang w:val="de-DE" w:eastAsia="de-DE"/>
        </w:rPr>
      </w:pPr>
      <w:r w:rsidRPr="00FB62BD">
        <w:rPr>
          <w:rFonts w:ascii="Myriad Roman" w:eastAsia="Times New Roman" w:hAnsi="Myriad Roman" w:cs="Arial"/>
          <w:sz w:val="32"/>
          <w:szCs w:val="32"/>
          <w:bdr w:val="none" w:sz="0" w:space="0" w:color="auto"/>
          <w:lang w:val="de-DE" w:eastAsia="de-DE"/>
        </w:rPr>
        <w:t xml:space="preserve">Drei Jahre nach der letzten Auflage </w:t>
      </w:r>
      <w:r w:rsidR="009C4092" w:rsidRPr="00FB62BD">
        <w:rPr>
          <w:rFonts w:ascii="Myriad Roman" w:eastAsia="Times New Roman" w:hAnsi="Myriad Roman" w:cs="Arial"/>
          <w:sz w:val="32"/>
          <w:szCs w:val="32"/>
          <w:bdr w:val="none" w:sz="0" w:space="0" w:color="auto"/>
          <w:lang w:val="de-DE" w:eastAsia="de-DE"/>
        </w:rPr>
        <w:t xml:space="preserve">des </w:t>
      </w:r>
      <w:r w:rsidR="00442ECF">
        <w:rPr>
          <w:rFonts w:ascii="Myriad Roman" w:eastAsia="Times New Roman" w:hAnsi="Myriad Roman" w:cs="Arial"/>
          <w:sz w:val="32"/>
          <w:szCs w:val="32"/>
          <w:bdr w:val="none" w:sz="0" w:space="0" w:color="auto"/>
          <w:lang w:val="de-DE" w:eastAsia="de-DE"/>
        </w:rPr>
        <w:t xml:space="preserve">SALOMON </w:t>
      </w:r>
      <w:r w:rsidR="009C4092" w:rsidRPr="00FB62BD">
        <w:rPr>
          <w:rFonts w:ascii="Myriad Roman" w:eastAsia="Times New Roman" w:hAnsi="Myriad Roman" w:cs="Arial"/>
          <w:sz w:val="32"/>
          <w:szCs w:val="32"/>
          <w:bdr w:val="none" w:sz="0" w:space="0" w:color="auto"/>
          <w:lang w:val="de-DE" w:eastAsia="de-DE"/>
        </w:rPr>
        <w:t>4 TRAILS steht fest</w:t>
      </w:r>
      <w:r w:rsidRPr="00FB62BD">
        <w:rPr>
          <w:rFonts w:ascii="Myriad Roman" w:eastAsia="Times New Roman" w:hAnsi="Myriad Roman" w:cs="Arial"/>
          <w:sz w:val="32"/>
          <w:szCs w:val="32"/>
          <w:bdr w:val="none" w:sz="0" w:space="0" w:color="auto"/>
          <w:lang w:val="de-DE" w:eastAsia="de-DE"/>
        </w:rPr>
        <w:t xml:space="preserve">: Es geht weiter mit dem einzigartigen Etappenlauf vom 10. bis 13. Juli 2019. Los geht’s in Seefeld, drei Tage später ist das Ziel in Imst erreicht. Auf die Teilnehmer*innen wartet ein völlig neues Konzept mit kürzeren Etappen und einem eigenen Angebot für </w:t>
      </w:r>
      <w:proofErr w:type="spellStart"/>
      <w:r w:rsidRPr="00FB62BD">
        <w:rPr>
          <w:rFonts w:ascii="Myriad Roman" w:eastAsia="Times New Roman" w:hAnsi="Myriad Roman" w:cs="Arial"/>
          <w:sz w:val="32"/>
          <w:szCs w:val="32"/>
          <w:bdr w:val="none" w:sz="0" w:space="0" w:color="auto"/>
          <w:lang w:val="de-DE" w:eastAsia="de-DE"/>
        </w:rPr>
        <w:t>H</w:t>
      </w:r>
      <w:r w:rsidRPr="00FB62BD">
        <w:rPr>
          <w:rFonts w:ascii="Myriad Roman" w:eastAsia="Times New Roman" w:hAnsi="Myriad Roman" w:cs="Arial"/>
          <w:sz w:val="32"/>
          <w:szCs w:val="32"/>
          <w:bdr w:val="none" w:sz="0" w:space="0" w:color="auto"/>
          <w:lang w:val="de-DE" w:eastAsia="de-DE"/>
        </w:rPr>
        <w:t>i</w:t>
      </w:r>
      <w:r w:rsidRPr="00FB62BD">
        <w:rPr>
          <w:rFonts w:ascii="Myriad Roman" w:eastAsia="Times New Roman" w:hAnsi="Myriad Roman" w:cs="Arial"/>
          <w:sz w:val="32"/>
          <w:szCs w:val="32"/>
          <w:bdr w:val="none" w:sz="0" w:space="0" w:color="auto"/>
          <w:lang w:val="de-DE" w:eastAsia="de-DE"/>
        </w:rPr>
        <w:t>ker</w:t>
      </w:r>
      <w:proofErr w:type="spellEnd"/>
      <w:r w:rsidRPr="00FB62BD">
        <w:rPr>
          <w:rFonts w:ascii="Myriad Roman" w:eastAsia="Times New Roman" w:hAnsi="Myriad Roman" w:cs="Arial"/>
          <w:sz w:val="32"/>
          <w:szCs w:val="32"/>
          <w:bdr w:val="none" w:sz="0" w:space="0" w:color="auto"/>
          <w:lang w:val="de-DE" w:eastAsia="de-DE"/>
        </w:rPr>
        <w:t>. Das große gemeinsame Ziel: in vier Jahren den Gardasee e</w:t>
      </w:r>
      <w:r w:rsidRPr="00FB62BD">
        <w:rPr>
          <w:rFonts w:ascii="Myriad Roman" w:eastAsia="Times New Roman" w:hAnsi="Myriad Roman" w:cs="Arial"/>
          <w:sz w:val="32"/>
          <w:szCs w:val="32"/>
          <w:bdr w:val="none" w:sz="0" w:space="0" w:color="auto"/>
          <w:lang w:val="de-DE" w:eastAsia="de-DE"/>
        </w:rPr>
        <w:t>r</w:t>
      </w:r>
      <w:r w:rsidRPr="00FB62BD">
        <w:rPr>
          <w:rFonts w:ascii="Myriad Roman" w:eastAsia="Times New Roman" w:hAnsi="Myriad Roman" w:cs="Arial"/>
          <w:sz w:val="32"/>
          <w:szCs w:val="32"/>
          <w:bdr w:val="none" w:sz="0" w:space="0" w:color="auto"/>
          <w:lang w:val="de-DE" w:eastAsia="de-DE"/>
        </w:rPr>
        <w:t>reichen. Anmeldestart ist am 25. Oktober, die Teilnehmerzahl ist auf insgesamt 700 limitiert.</w:t>
      </w:r>
    </w:p>
    <w:p w14:paraId="06C0FE1B" w14:textId="77777777" w:rsidR="00B84809" w:rsidRPr="00B84809" w:rsidRDefault="00B84809" w:rsidP="00B84809">
      <w:pPr>
        <w:jc w:val="both"/>
        <w:rPr>
          <w:rFonts w:ascii="Verdana" w:hAnsi="Verdana"/>
          <w:b/>
          <w:sz w:val="18"/>
          <w:szCs w:val="18"/>
          <w:lang w:val="de-DE"/>
        </w:rPr>
      </w:pPr>
    </w:p>
    <w:p w14:paraId="34E0FC85" w14:textId="7A3E7101" w:rsidR="00B84809" w:rsidRPr="00FB62BD" w:rsidRDefault="00B84809"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inion Pro" w:eastAsia="Times New Roman" w:hAnsi="Minion Pro" w:cs="Arial"/>
          <w:szCs w:val="22"/>
          <w:bdr w:val="none" w:sz="0" w:space="0" w:color="auto"/>
          <w:lang w:val="de-DE" w:eastAsia="de-DE"/>
        </w:rPr>
      </w:pPr>
      <w:r w:rsidRPr="00FB62BD">
        <w:rPr>
          <w:rFonts w:ascii="Minion Pro" w:eastAsia="Times New Roman" w:hAnsi="Minion Pro" w:cs="Arial"/>
          <w:szCs w:val="22"/>
          <w:bdr w:val="none" w:sz="0" w:space="0" w:color="auto"/>
          <w:lang w:val="de-DE" w:eastAsia="de-DE"/>
        </w:rPr>
        <w:t xml:space="preserve">Die Nachfrage war enorm. Zahlreiche Athleten und Athletinnen hatten immer wieder ihr Interesse an einer Neuauflage der </w:t>
      </w:r>
      <w:r w:rsidR="00442ECF">
        <w:rPr>
          <w:rFonts w:ascii="Minion Pro" w:eastAsia="Times New Roman" w:hAnsi="Minion Pro" w:cs="Arial"/>
          <w:szCs w:val="22"/>
          <w:bdr w:val="none" w:sz="0" w:space="0" w:color="auto"/>
          <w:lang w:val="de-DE" w:eastAsia="de-DE"/>
        </w:rPr>
        <w:t xml:space="preserve">SALOMON </w:t>
      </w:r>
      <w:r w:rsidRPr="00FB62BD">
        <w:rPr>
          <w:rFonts w:ascii="Minion Pro" w:eastAsia="Times New Roman" w:hAnsi="Minion Pro" w:cs="Arial"/>
          <w:szCs w:val="22"/>
          <w:bdr w:val="none" w:sz="0" w:space="0" w:color="auto"/>
          <w:lang w:val="de-DE" w:eastAsia="de-DE"/>
        </w:rPr>
        <w:t xml:space="preserve">4 TRAILS bekundet. Der Etappenlauf, der von 2011 bis 2015 fünfmal ausgetragen wurde und im Juli 2015 mit dem Sieg des Spaniers Miguel Ortega Caballero in Maria Alm (Österreich) sein vorläufiges Ende fand, genoss in all den Jahren ein enormes Ansehen in der </w:t>
      </w:r>
      <w:proofErr w:type="spellStart"/>
      <w:r w:rsidRPr="00FB62BD">
        <w:rPr>
          <w:rFonts w:ascii="Minion Pro" w:eastAsia="Times New Roman" w:hAnsi="Minion Pro" w:cs="Arial"/>
          <w:szCs w:val="22"/>
          <w:bdr w:val="none" w:sz="0" w:space="0" w:color="auto"/>
          <w:lang w:val="de-DE" w:eastAsia="de-DE"/>
        </w:rPr>
        <w:t>Trailrun</w:t>
      </w:r>
      <w:proofErr w:type="spellEnd"/>
      <w:r w:rsidRPr="00FB62BD">
        <w:rPr>
          <w:rFonts w:ascii="Minion Pro" w:eastAsia="Times New Roman" w:hAnsi="Minion Pro" w:cs="Arial"/>
          <w:szCs w:val="22"/>
          <w:bdr w:val="none" w:sz="0" w:space="0" w:color="auto"/>
          <w:lang w:val="de-DE" w:eastAsia="de-DE"/>
        </w:rPr>
        <w:t xml:space="preserve">-Community. Die </w:t>
      </w:r>
      <w:r w:rsidR="00442ECF">
        <w:rPr>
          <w:rFonts w:ascii="Minion Pro" w:eastAsia="Times New Roman" w:hAnsi="Minion Pro" w:cs="Arial"/>
          <w:szCs w:val="22"/>
          <w:bdr w:val="none" w:sz="0" w:space="0" w:color="auto"/>
          <w:lang w:val="de-DE" w:eastAsia="de-DE"/>
        </w:rPr>
        <w:t xml:space="preserve">SALOMON </w:t>
      </w:r>
      <w:r w:rsidRPr="00FB62BD">
        <w:rPr>
          <w:rFonts w:ascii="Minion Pro" w:eastAsia="Times New Roman" w:hAnsi="Minion Pro" w:cs="Arial"/>
          <w:szCs w:val="22"/>
          <w:bdr w:val="none" w:sz="0" w:space="0" w:color="auto"/>
          <w:lang w:val="de-DE" w:eastAsia="de-DE"/>
        </w:rPr>
        <w:t>4 TRAILS  hatten eine ganz eigene Dynamik, einen ganz speziellen Charakter entwickelt. Vier Tage lang auf sich allein gestellt, niemand, der einen m</w:t>
      </w:r>
      <w:r w:rsidRPr="00FB62BD">
        <w:rPr>
          <w:rFonts w:ascii="Minion Pro" w:eastAsia="Times New Roman" w:hAnsi="Minion Pro" w:cs="Arial"/>
          <w:szCs w:val="22"/>
          <w:bdr w:val="none" w:sz="0" w:space="0" w:color="auto"/>
          <w:lang w:val="de-DE" w:eastAsia="de-DE"/>
        </w:rPr>
        <w:t>o</w:t>
      </w:r>
      <w:r w:rsidRPr="00FB62BD">
        <w:rPr>
          <w:rFonts w:ascii="Minion Pro" w:eastAsia="Times New Roman" w:hAnsi="Minion Pro" w:cs="Arial"/>
          <w:szCs w:val="22"/>
          <w:bdr w:val="none" w:sz="0" w:space="0" w:color="auto"/>
          <w:lang w:val="de-DE" w:eastAsia="de-DE"/>
        </w:rPr>
        <w:t xml:space="preserve">tivierte, allein mit den Schmerzen. Für einige etwas zu anspruchsvoll, zu extrem, zu schmerzhaft, zu lang. </w:t>
      </w:r>
    </w:p>
    <w:p w14:paraId="4788B45B" w14:textId="77777777" w:rsidR="00200E95" w:rsidRDefault="00200E95" w:rsidP="00B84809">
      <w:pPr>
        <w:jc w:val="both"/>
        <w:rPr>
          <w:rFonts w:ascii="Verdana" w:hAnsi="Verdana"/>
          <w:sz w:val="18"/>
          <w:szCs w:val="18"/>
          <w:lang w:val="de-DE"/>
        </w:rPr>
      </w:pPr>
    </w:p>
    <w:p w14:paraId="627BD6B5" w14:textId="43E8BAD1" w:rsidR="00200E95" w:rsidRPr="00FB62BD" w:rsidRDefault="00200E95"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Roman" w:eastAsia="Times New Roman" w:hAnsi="Myriad Roman" w:cs="Arial"/>
          <w:sz w:val="28"/>
          <w:szCs w:val="28"/>
          <w:bdr w:val="none" w:sz="0" w:space="0" w:color="auto"/>
          <w:lang w:val="de-DE" w:eastAsia="de-DE"/>
        </w:rPr>
      </w:pPr>
      <w:r w:rsidRPr="00FB62BD">
        <w:rPr>
          <w:rFonts w:ascii="Myriad Roman" w:eastAsia="Times New Roman" w:hAnsi="Myriad Roman" w:cs="Arial"/>
          <w:sz w:val="28"/>
          <w:szCs w:val="28"/>
          <w:bdr w:val="none" w:sz="0" w:space="0" w:color="auto"/>
          <w:lang w:val="de-DE" w:eastAsia="de-DE"/>
        </w:rPr>
        <w:t>Kürzere Tagesetappen</w:t>
      </w:r>
    </w:p>
    <w:p w14:paraId="36444253" w14:textId="42F056A7" w:rsidR="00B84809" w:rsidRPr="00FB62BD" w:rsidRDefault="00B84809"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inion Pro" w:eastAsia="Times New Roman" w:hAnsi="Minion Pro" w:cs="Arial"/>
          <w:szCs w:val="22"/>
          <w:bdr w:val="none" w:sz="0" w:space="0" w:color="auto"/>
          <w:lang w:val="de-DE" w:eastAsia="de-DE"/>
        </w:rPr>
      </w:pPr>
      <w:r w:rsidRPr="00FB62BD">
        <w:rPr>
          <w:rFonts w:ascii="Minion Pro" w:eastAsia="Times New Roman" w:hAnsi="Minion Pro" w:cs="Arial"/>
          <w:szCs w:val="22"/>
          <w:bdr w:val="none" w:sz="0" w:space="0" w:color="auto"/>
          <w:lang w:val="de-DE" w:eastAsia="de-DE"/>
        </w:rPr>
        <w:t xml:space="preserve">Wenn die </w:t>
      </w:r>
      <w:r w:rsidR="00442ECF">
        <w:rPr>
          <w:rFonts w:ascii="Minion Pro" w:eastAsia="Times New Roman" w:hAnsi="Minion Pro" w:cs="Arial"/>
          <w:szCs w:val="22"/>
          <w:bdr w:val="none" w:sz="0" w:space="0" w:color="auto"/>
          <w:lang w:val="de-DE" w:eastAsia="de-DE"/>
        </w:rPr>
        <w:t xml:space="preserve">SALOMON </w:t>
      </w:r>
      <w:r w:rsidRPr="00FB62BD">
        <w:rPr>
          <w:rFonts w:ascii="Minion Pro" w:eastAsia="Times New Roman" w:hAnsi="Minion Pro" w:cs="Arial"/>
          <w:szCs w:val="22"/>
          <w:bdr w:val="none" w:sz="0" w:space="0" w:color="auto"/>
          <w:lang w:val="de-DE" w:eastAsia="de-DE"/>
        </w:rPr>
        <w:t>4 TRAILS vom 10. bis 13 Juli 2019 wieder ihren Platz im Wettkampfkalender finden, wird vieles davon erhalten, aber auch manches neu sein. Ganz wichtig: Die vier Tageseta</w:t>
      </w:r>
      <w:r w:rsidRPr="00FB62BD">
        <w:rPr>
          <w:rFonts w:ascii="Minion Pro" w:eastAsia="Times New Roman" w:hAnsi="Minion Pro" w:cs="Arial"/>
          <w:szCs w:val="22"/>
          <w:bdr w:val="none" w:sz="0" w:space="0" w:color="auto"/>
          <w:lang w:val="de-DE" w:eastAsia="de-DE"/>
        </w:rPr>
        <w:t>p</w:t>
      </w:r>
      <w:r w:rsidRPr="00FB62BD">
        <w:rPr>
          <w:rFonts w:ascii="Minion Pro" w:eastAsia="Times New Roman" w:hAnsi="Minion Pro" w:cs="Arial"/>
          <w:szCs w:val="22"/>
          <w:bdr w:val="none" w:sz="0" w:space="0" w:color="auto"/>
          <w:lang w:val="de-DE" w:eastAsia="de-DE"/>
        </w:rPr>
        <w:t xml:space="preserve">pen werden kürzer und kompakter sein, mit Längen zwischen 23 und 26 Kilometer pro Tag mit gut 1.300 bis 1.800 Höhenmeter im  Auf- und Abstieg. Die </w:t>
      </w:r>
      <w:r w:rsidR="00442ECF">
        <w:rPr>
          <w:rFonts w:ascii="Minion Pro" w:eastAsia="Times New Roman" w:hAnsi="Minion Pro" w:cs="Arial"/>
          <w:szCs w:val="22"/>
          <w:bdr w:val="none" w:sz="0" w:space="0" w:color="auto"/>
          <w:lang w:val="de-DE" w:eastAsia="de-DE"/>
        </w:rPr>
        <w:t xml:space="preserve">SALOMON </w:t>
      </w:r>
      <w:r w:rsidRPr="00FB62BD">
        <w:rPr>
          <w:rFonts w:ascii="Minion Pro" w:eastAsia="Times New Roman" w:hAnsi="Minion Pro" w:cs="Arial"/>
          <w:szCs w:val="22"/>
          <w:bdr w:val="none" w:sz="0" w:space="0" w:color="auto"/>
          <w:lang w:val="de-DE" w:eastAsia="de-DE"/>
        </w:rPr>
        <w:t>4 TRAILS sind somit der pe</w:t>
      </w:r>
      <w:r w:rsidRPr="00FB62BD">
        <w:rPr>
          <w:rFonts w:ascii="Minion Pro" w:eastAsia="Times New Roman" w:hAnsi="Minion Pro" w:cs="Arial"/>
          <w:szCs w:val="22"/>
          <w:bdr w:val="none" w:sz="0" w:space="0" w:color="auto"/>
          <w:lang w:val="de-DE" w:eastAsia="de-DE"/>
        </w:rPr>
        <w:t>r</w:t>
      </w:r>
      <w:r w:rsidRPr="00FB62BD">
        <w:rPr>
          <w:rFonts w:ascii="Minion Pro" w:eastAsia="Times New Roman" w:hAnsi="Minion Pro" w:cs="Arial"/>
          <w:szCs w:val="22"/>
          <w:bdr w:val="none" w:sz="0" w:space="0" w:color="auto"/>
          <w:lang w:val="de-DE" w:eastAsia="de-DE"/>
        </w:rPr>
        <w:t xml:space="preserve">fekte Einstieg für </w:t>
      </w:r>
      <w:proofErr w:type="spellStart"/>
      <w:r w:rsidRPr="00FB62BD">
        <w:rPr>
          <w:rFonts w:ascii="Minion Pro" w:eastAsia="Times New Roman" w:hAnsi="Minion Pro" w:cs="Arial"/>
          <w:szCs w:val="22"/>
          <w:bdr w:val="none" w:sz="0" w:space="0" w:color="auto"/>
          <w:lang w:val="de-DE" w:eastAsia="de-DE"/>
        </w:rPr>
        <w:t>Trailrunner</w:t>
      </w:r>
      <w:proofErr w:type="spellEnd"/>
      <w:r w:rsidRPr="00FB62BD">
        <w:rPr>
          <w:rFonts w:ascii="Minion Pro" w:eastAsia="Times New Roman" w:hAnsi="Minion Pro" w:cs="Arial"/>
          <w:szCs w:val="22"/>
          <w:bdr w:val="none" w:sz="0" w:space="0" w:color="auto"/>
          <w:lang w:val="de-DE" w:eastAsia="de-DE"/>
        </w:rPr>
        <w:t xml:space="preserve"> in die Welt der Etappenrennen. Für die Wanderer, die ohne Renn-Wertung auf die Strecke gehen, eine echte sportliche Herausfor</w:t>
      </w:r>
      <w:r w:rsidR="00200E95" w:rsidRPr="00FB62BD">
        <w:rPr>
          <w:rFonts w:ascii="Minion Pro" w:eastAsia="Times New Roman" w:hAnsi="Minion Pro" w:cs="Arial"/>
          <w:szCs w:val="22"/>
          <w:bdr w:val="none" w:sz="0" w:space="0" w:color="auto"/>
          <w:lang w:val="de-DE" w:eastAsia="de-DE"/>
        </w:rPr>
        <w:t>derung</w:t>
      </w:r>
      <w:r w:rsidRPr="00FB62BD">
        <w:rPr>
          <w:rFonts w:ascii="Minion Pro" w:eastAsia="Times New Roman" w:hAnsi="Minion Pro" w:cs="Arial"/>
          <w:szCs w:val="22"/>
          <w:bdr w:val="none" w:sz="0" w:space="0" w:color="auto"/>
          <w:lang w:val="de-DE" w:eastAsia="de-DE"/>
        </w:rPr>
        <w:t>.</w:t>
      </w:r>
    </w:p>
    <w:p w14:paraId="379932A3" w14:textId="77777777" w:rsidR="00200E95" w:rsidRPr="00B84809" w:rsidRDefault="00200E95" w:rsidP="00B84809">
      <w:pPr>
        <w:jc w:val="both"/>
        <w:rPr>
          <w:rFonts w:ascii="Verdana" w:hAnsi="Verdana"/>
          <w:sz w:val="18"/>
          <w:szCs w:val="18"/>
          <w:lang w:val="de-DE"/>
        </w:rPr>
      </w:pPr>
    </w:p>
    <w:p w14:paraId="73B132FB" w14:textId="2C1F4F69" w:rsidR="00B84809" w:rsidRPr="00FB62BD" w:rsidRDefault="00200E95"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Roman" w:eastAsia="Times New Roman" w:hAnsi="Myriad Roman" w:cs="Arial"/>
          <w:sz w:val="28"/>
          <w:szCs w:val="28"/>
          <w:bdr w:val="none" w:sz="0" w:space="0" w:color="auto"/>
          <w:lang w:val="de-DE" w:eastAsia="de-DE"/>
        </w:rPr>
      </w:pPr>
      <w:r w:rsidRPr="00FB62BD">
        <w:rPr>
          <w:rFonts w:ascii="Myriad Roman" w:eastAsia="Times New Roman" w:hAnsi="Myriad Roman" w:cs="Arial"/>
          <w:sz w:val="28"/>
          <w:szCs w:val="28"/>
          <w:bdr w:val="none" w:sz="0" w:space="0" w:color="auto"/>
          <w:lang w:val="de-DE" w:eastAsia="de-DE"/>
        </w:rPr>
        <w:t>Die</w:t>
      </w:r>
      <w:r w:rsidR="007937FD" w:rsidRPr="00FB62BD">
        <w:rPr>
          <w:rFonts w:ascii="Myriad Roman" w:eastAsia="Times New Roman" w:hAnsi="Myriad Roman" w:cs="Arial"/>
          <w:sz w:val="28"/>
          <w:szCs w:val="28"/>
          <w:bdr w:val="none" w:sz="0" w:space="0" w:color="auto"/>
          <w:lang w:val="de-DE" w:eastAsia="de-DE"/>
        </w:rPr>
        <w:t xml:space="preserve"> Etappen im Überblick</w:t>
      </w:r>
    </w:p>
    <w:p w14:paraId="73479032" w14:textId="373D1192" w:rsidR="00B84809" w:rsidRPr="00FB62BD" w:rsidRDefault="00B84809"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inion Pro" w:eastAsia="Times New Roman" w:hAnsi="Minion Pro" w:cs="Arial"/>
          <w:szCs w:val="22"/>
          <w:bdr w:val="none" w:sz="0" w:space="0" w:color="auto"/>
          <w:lang w:val="de-DE" w:eastAsia="de-DE"/>
        </w:rPr>
      </w:pPr>
      <w:r w:rsidRPr="00FB62BD">
        <w:rPr>
          <w:rFonts w:ascii="Minion Pro" w:eastAsia="Times New Roman" w:hAnsi="Minion Pro" w:cs="Arial"/>
          <w:szCs w:val="22"/>
          <w:bdr w:val="none" w:sz="0" w:space="0" w:color="auto"/>
          <w:lang w:val="de-DE" w:eastAsia="de-DE"/>
        </w:rPr>
        <w:t xml:space="preserve">Die Etappenorte für die erste Teil-Etappe auf dem Weg zum Gardasee stehen fest. Nach dem Start in Seefeld (10. Juli) geht’s in die </w:t>
      </w:r>
      <w:proofErr w:type="spellStart"/>
      <w:r w:rsidRPr="00FB62BD">
        <w:rPr>
          <w:rFonts w:ascii="Minion Pro" w:eastAsia="Times New Roman" w:hAnsi="Minion Pro" w:cs="Arial"/>
          <w:szCs w:val="22"/>
          <w:bdr w:val="none" w:sz="0" w:space="0" w:color="auto"/>
          <w:lang w:val="de-DE" w:eastAsia="de-DE"/>
        </w:rPr>
        <w:t>Leutasch</w:t>
      </w:r>
      <w:proofErr w:type="spellEnd"/>
      <w:r w:rsidRPr="00FB62BD">
        <w:rPr>
          <w:rFonts w:ascii="Minion Pro" w:eastAsia="Times New Roman" w:hAnsi="Minion Pro" w:cs="Arial"/>
          <w:szCs w:val="22"/>
          <w:bdr w:val="none" w:sz="0" w:space="0" w:color="auto"/>
          <w:lang w:val="de-DE" w:eastAsia="de-DE"/>
        </w:rPr>
        <w:t xml:space="preserve">. Die zweite Etappe führt von </w:t>
      </w:r>
      <w:proofErr w:type="spellStart"/>
      <w:r w:rsidRPr="00FB62BD">
        <w:rPr>
          <w:rFonts w:ascii="Minion Pro" w:eastAsia="Times New Roman" w:hAnsi="Minion Pro" w:cs="Arial"/>
          <w:szCs w:val="22"/>
          <w:bdr w:val="none" w:sz="0" w:space="0" w:color="auto"/>
          <w:lang w:val="de-DE" w:eastAsia="de-DE"/>
        </w:rPr>
        <w:t>Leutasch</w:t>
      </w:r>
      <w:proofErr w:type="spellEnd"/>
      <w:r w:rsidRPr="00FB62BD">
        <w:rPr>
          <w:rFonts w:ascii="Minion Pro" w:eastAsia="Times New Roman" w:hAnsi="Minion Pro" w:cs="Arial"/>
          <w:szCs w:val="22"/>
          <w:bdr w:val="none" w:sz="0" w:space="0" w:color="auto"/>
          <w:lang w:val="de-DE" w:eastAsia="de-DE"/>
        </w:rPr>
        <w:t xml:space="preserve"> nach </w:t>
      </w:r>
      <w:proofErr w:type="spellStart"/>
      <w:r w:rsidRPr="00FB62BD">
        <w:rPr>
          <w:rFonts w:ascii="Minion Pro" w:eastAsia="Times New Roman" w:hAnsi="Minion Pro" w:cs="Arial"/>
          <w:szCs w:val="22"/>
          <w:bdr w:val="none" w:sz="0" w:space="0" w:color="auto"/>
          <w:lang w:val="de-DE" w:eastAsia="de-DE"/>
        </w:rPr>
        <w:t>Wilde</w:t>
      </w:r>
      <w:r w:rsidRPr="00FB62BD">
        <w:rPr>
          <w:rFonts w:ascii="Minion Pro" w:eastAsia="Times New Roman" w:hAnsi="Minion Pro" w:cs="Arial"/>
          <w:szCs w:val="22"/>
          <w:bdr w:val="none" w:sz="0" w:space="0" w:color="auto"/>
          <w:lang w:val="de-DE" w:eastAsia="de-DE"/>
        </w:rPr>
        <w:t>r</w:t>
      </w:r>
      <w:r w:rsidRPr="00FB62BD">
        <w:rPr>
          <w:rFonts w:ascii="Minion Pro" w:eastAsia="Times New Roman" w:hAnsi="Minion Pro" w:cs="Arial"/>
          <w:szCs w:val="22"/>
          <w:bdr w:val="none" w:sz="0" w:space="0" w:color="auto"/>
          <w:lang w:val="de-DE" w:eastAsia="de-DE"/>
        </w:rPr>
        <w:t>mieming</w:t>
      </w:r>
      <w:proofErr w:type="spellEnd"/>
      <w:r w:rsidRPr="00FB62BD">
        <w:rPr>
          <w:rFonts w:ascii="Minion Pro" w:eastAsia="Times New Roman" w:hAnsi="Minion Pro" w:cs="Arial"/>
          <w:szCs w:val="22"/>
          <w:bdr w:val="none" w:sz="0" w:space="0" w:color="auto"/>
          <w:lang w:val="de-DE" w:eastAsia="de-DE"/>
        </w:rPr>
        <w:t>.</w:t>
      </w:r>
    </w:p>
    <w:p w14:paraId="42D25424" w14:textId="3CD7D60C" w:rsidR="00B84809" w:rsidRDefault="00B84809"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inion Pro" w:eastAsia="Times New Roman" w:hAnsi="Minion Pro" w:cs="Arial"/>
          <w:szCs w:val="22"/>
          <w:bdr w:val="none" w:sz="0" w:space="0" w:color="auto"/>
          <w:lang w:val="de-DE" w:eastAsia="de-DE"/>
        </w:rPr>
      </w:pPr>
      <w:r w:rsidRPr="00FB62BD">
        <w:rPr>
          <w:rFonts w:ascii="Minion Pro" w:eastAsia="Times New Roman" w:hAnsi="Minion Pro" w:cs="Arial"/>
          <w:szCs w:val="22"/>
          <w:bdr w:val="none" w:sz="0" w:space="0" w:color="auto"/>
          <w:lang w:val="de-DE" w:eastAsia="de-DE"/>
        </w:rPr>
        <w:lastRenderedPageBreak/>
        <w:t xml:space="preserve">Drei Joch-Überquerungen müssen </w:t>
      </w:r>
      <w:r w:rsidR="007937FD" w:rsidRPr="00FB62BD">
        <w:rPr>
          <w:rFonts w:ascii="Minion Pro" w:eastAsia="Times New Roman" w:hAnsi="Minion Pro" w:cs="Arial"/>
          <w:szCs w:val="22"/>
          <w:bdr w:val="none" w:sz="0" w:space="0" w:color="auto"/>
          <w:lang w:val="de-DE" w:eastAsia="de-DE"/>
        </w:rPr>
        <w:t xml:space="preserve">auf dem Weg nach Nassereith </w:t>
      </w:r>
      <w:r w:rsidRPr="00FB62BD">
        <w:rPr>
          <w:rFonts w:ascii="Minion Pro" w:eastAsia="Times New Roman" w:hAnsi="Minion Pro" w:cs="Arial"/>
          <w:szCs w:val="22"/>
          <w:bdr w:val="none" w:sz="0" w:space="0" w:color="auto"/>
          <w:lang w:val="de-DE" w:eastAsia="de-DE"/>
        </w:rPr>
        <w:t xml:space="preserve">am dritten Tag bewältigt werden. Auf der Schluss-Etappe von Nassereith nach Imst geht es noch einmal hoch hinauf. </w:t>
      </w:r>
      <w:r w:rsidR="007937FD" w:rsidRPr="00FB62BD">
        <w:rPr>
          <w:rFonts w:ascii="Minion Pro" w:eastAsia="Times New Roman" w:hAnsi="Minion Pro" w:cs="Arial"/>
          <w:szCs w:val="22"/>
          <w:bdr w:val="none" w:sz="0" w:space="0" w:color="auto"/>
          <w:lang w:val="de-DE" w:eastAsia="de-DE"/>
        </w:rPr>
        <w:t>Über das Si</w:t>
      </w:r>
      <w:r w:rsidR="007937FD" w:rsidRPr="00FB62BD">
        <w:rPr>
          <w:rFonts w:ascii="Minion Pro" w:eastAsia="Times New Roman" w:hAnsi="Minion Pro" w:cs="Arial"/>
          <w:szCs w:val="22"/>
          <w:bdr w:val="none" w:sz="0" w:space="0" w:color="auto"/>
          <w:lang w:val="de-DE" w:eastAsia="de-DE"/>
        </w:rPr>
        <w:t>n</w:t>
      </w:r>
      <w:r w:rsidR="007937FD" w:rsidRPr="00FB62BD">
        <w:rPr>
          <w:rFonts w:ascii="Minion Pro" w:eastAsia="Times New Roman" w:hAnsi="Minion Pro" w:cs="Arial"/>
          <w:szCs w:val="22"/>
          <w:bdr w:val="none" w:sz="0" w:space="0" w:color="auto"/>
          <w:lang w:val="de-DE" w:eastAsia="de-DE"/>
        </w:rPr>
        <w:t xml:space="preserve">nesgatter vorbei am beeindruckenden </w:t>
      </w:r>
      <w:proofErr w:type="spellStart"/>
      <w:r w:rsidR="007937FD" w:rsidRPr="00FB62BD">
        <w:rPr>
          <w:rFonts w:ascii="Minion Pro" w:eastAsia="Times New Roman" w:hAnsi="Minion Pro" w:cs="Arial"/>
          <w:szCs w:val="22"/>
          <w:bdr w:val="none" w:sz="0" w:space="0" w:color="auto"/>
          <w:lang w:val="de-DE" w:eastAsia="de-DE"/>
        </w:rPr>
        <w:t>Alpleskopf</w:t>
      </w:r>
      <w:proofErr w:type="spellEnd"/>
      <w:r w:rsidR="007937FD" w:rsidRPr="00FB62BD">
        <w:rPr>
          <w:rFonts w:ascii="Minion Pro" w:eastAsia="Times New Roman" w:hAnsi="Minion Pro" w:cs="Arial"/>
          <w:szCs w:val="22"/>
          <w:bdr w:val="none" w:sz="0" w:space="0" w:color="auto"/>
          <w:lang w:val="de-DE" w:eastAsia="de-DE"/>
        </w:rPr>
        <w:t xml:space="preserve"> zum </w:t>
      </w:r>
      <w:proofErr w:type="spellStart"/>
      <w:r w:rsidR="007937FD" w:rsidRPr="00FB62BD">
        <w:rPr>
          <w:rFonts w:ascii="Minion Pro" w:eastAsia="Times New Roman" w:hAnsi="Minion Pro" w:cs="Arial"/>
          <w:szCs w:val="22"/>
          <w:bdr w:val="none" w:sz="0" w:space="0" w:color="auto"/>
          <w:lang w:val="de-DE" w:eastAsia="de-DE"/>
        </w:rPr>
        <w:t>Grubigjöchl</w:t>
      </w:r>
      <w:proofErr w:type="spellEnd"/>
      <w:r w:rsidR="007937FD" w:rsidRPr="00FB62BD">
        <w:rPr>
          <w:rFonts w:ascii="Minion Pro" w:eastAsia="Times New Roman" w:hAnsi="Minion Pro" w:cs="Arial"/>
          <w:szCs w:val="22"/>
          <w:bdr w:val="none" w:sz="0" w:space="0" w:color="auto"/>
          <w:lang w:val="de-DE" w:eastAsia="de-DE"/>
        </w:rPr>
        <w:t>.</w:t>
      </w:r>
      <w:r w:rsidRPr="00FB62BD">
        <w:rPr>
          <w:rFonts w:ascii="Minion Pro" w:eastAsia="Times New Roman" w:hAnsi="Minion Pro" w:cs="Arial"/>
          <w:szCs w:val="22"/>
          <w:bdr w:val="none" w:sz="0" w:space="0" w:color="auto"/>
          <w:lang w:val="de-DE" w:eastAsia="de-DE"/>
        </w:rPr>
        <w:t xml:space="preserve"> Auf dem Weg ins Ziel passieren di</w:t>
      </w:r>
      <w:r w:rsidR="00F05365" w:rsidRPr="00FB62BD">
        <w:rPr>
          <w:rFonts w:ascii="Minion Pro" w:eastAsia="Times New Roman" w:hAnsi="Minion Pro" w:cs="Arial"/>
          <w:szCs w:val="22"/>
          <w:bdr w:val="none" w:sz="0" w:space="0" w:color="auto"/>
          <w:lang w:val="de-DE" w:eastAsia="de-DE"/>
        </w:rPr>
        <w:t xml:space="preserve">e Athleten das Schloss </w:t>
      </w:r>
      <w:proofErr w:type="spellStart"/>
      <w:r w:rsidR="00F05365" w:rsidRPr="00FB62BD">
        <w:rPr>
          <w:rFonts w:ascii="Minion Pro" w:eastAsia="Times New Roman" w:hAnsi="Minion Pro" w:cs="Arial"/>
          <w:szCs w:val="22"/>
          <w:bdr w:val="none" w:sz="0" w:space="0" w:color="auto"/>
          <w:lang w:val="de-DE" w:eastAsia="de-DE"/>
        </w:rPr>
        <w:t>Starkenbe</w:t>
      </w:r>
      <w:r w:rsidRPr="00FB62BD">
        <w:rPr>
          <w:rFonts w:ascii="Minion Pro" w:eastAsia="Times New Roman" w:hAnsi="Minion Pro" w:cs="Arial"/>
          <w:szCs w:val="22"/>
          <w:bdr w:val="none" w:sz="0" w:space="0" w:color="auto"/>
          <w:lang w:val="de-DE" w:eastAsia="de-DE"/>
        </w:rPr>
        <w:t>rg</w:t>
      </w:r>
      <w:proofErr w:type="spellEnd"/>
      <w:r w:rsidRPr="00FB62BD">
        <w:rPr>
          <w:rFonts w:ascii="Minion Pro" w:eastAsia="Times New Roman" w:hAnsi="Minion Pro" w:cs="Arial"/>
          <w:szCs w:val="22"/>
          <w:bdr w:val="none" w:sz="0" w:space="0" w:color="auto"/>
          <w:lang w:val="de-DE" w:eastAsia="de-DE"/>
        </w:rPr>
        <w:t>, ehe der finale Zielpunkt Imst erreicht ist.</w:t>
      </w:r>
    </w:p>
    <w:p w14:paraId="5FE9D875" w14:textId="51098849" w:rsidR="007937FD" w:rsidRPr="00B84809" w:rsidRDefault="00FB62BD" w:rsidP="007937FD">
      <w:pPr>
        <w:jc w:val="both"/>
        <w:rPr>
          <w:rFonts w:ascii="Verdana" w:hAnsi="Verdana"/>
          <w:sz w:val="18"/>
          <w:szCs w:val="18"/>
          <w:lang w:val="de-DE"/>
        </w:rPr>
      </w:pPr>
      <w:r>
        <w:rPr>
          <w:rFonts w:ascii="Verdana" w:hAnsi="Verdana"/>
          <w:sz w:val="18"/>
          <w:szCs w:val="18"/>
          <w:lang w:val="de-DE"/>
        </w:rPr>
        <w:br/>
      </w:r>
    </w:p>
    <w:p w14:paraId="19F2B55C" w14:textId="19392A93" w:rsidR="00B84809" w:rsidRPr="00FB62BD" w:rsidRDefault="007937FD" w:rsidP="00FB62B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Myriad Roman" w:eastAsia="Times New Roman" w:hAnsi="Myriad Roman" w:cs="Arial"/>
          <w:sz w:val="28"/>
          <w:szCs w:val="28"/>
          <w:bdr w:val="none" w:sz="0" w:space="0" w:color="auto"/>
          <w:lang w:val="de-DE" w:eastAsia="de-DE"/>
        </w:rPr>
      </w:pPr>
      <w:r w:rsidRPr="00FB62BD">
        <w:rPr>
          <w:rFonts w:ascii="Myriad Roman" w:eastAsia="Times New Roman" w:hAnsi="Myriad Roman" w:cs="Arial"/>
          <w:sz w:val="28"/>
          <w:szCs w:val="28"/>
          <w:bdr w:val="none" w:sz="0" w:space="0" w:color="auto"/>
          <w:lang w:val="de-DE" w:eastAsia="de-DE"/>
        </w:rPr>
        <w:t xml:space="preserve">Alleinstellungsmerkmal der neuen </w:t>
      </w:r>
      <w:r w:rsidR="00442ECF">
        <w:rPr>
          <w:rFonts w:ascii="Myriad Roman" w:eastAsia="Times New Roman" w:hAnsi="Myriad Roman" w:cs="Arial"/>
          <w:sz w:val="28"/>
          <w:szCs w:val="28"/>
          <w:bdr w:val="none" w:sz="0" w:space="0" w:color="auto"/>
          <w:lang w:val="de-DE" w:eastAsia="de-DE"/>
        </w:rPr>
        <w:t xml:space="preserve">SALOMON </w:t>
      </w:r>
      <w:r w:rsidRPr="00FB62BD">
        <w:rPr>
          <w:rFonts w:ascii="Myriad Roman" w:eastAsia="Times New Roman" w:hAnsi="Myriad Roman" w:cs="Arial"/>
          <w:sz w:val="28"/>
          <w:szCs w:val="28"/>
          <w:bdr w:val="none" w:sz="0" w:space="0" w:color="auto"/>
          <w:lang w:val="de-DE" w:eastAsia="de-DE"/>
        </w:rPr>
        <w:t>4 TRAILS</w:t>
      </w:r>
    </w:p>
    <w:p w14:paraId="554D2C23" w14:textId="5CC2C79D" w:rsidR="00AF19DA" w:rsidRDefault="00B84809" w:rsidP="00F805BA">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18"/>
          <w:szCs w:val="18"/>
          <w:lang w:val="de-DE"/>
        </w:rPr>
      </w:pPr>
      <w:r w:rsidRPr="00FB62BD">
        <w:rPr>
          <w:rFonts w:ascii="Minion Pro" w:eastAsia="Times New Roman" w:hAnsi="Minion Pro" w:cs="Arial"/>
          <w:szCs w:val="22"/>
          <w:bdr w:val="none" w:sz="0" w:space="0" w:color="auto"/>
          <w:lang w:val="de-DE" w:eastAsia="de-DE"/>
        </w:rPr>
        <w:t>Das eigentliche Highlight ist aber ohne Frage die Streckenführung, die sich jedes Jahr ändert, immer wieder neue Trails hervorbringt und neue faszinierende Landschaften bereithält. Die Routen knü</w:t>
      </w:r>
      <w:r w:rsidRPr="00FB62BD">
        <w:rPr>
          <w:rFonts w:ascii="Minion Pro" w:eastAsia="Times New Roman" w:hAnsi="Minion Pro" w:cs="Arial"/>
          <w:szCs w:val="22"/>
          <w:bdr w:val="none" w:sz="0" w:space="0" w:color="auto"/>
          <w:lang w:val="de-DE" w:eastAsia="de-DE"/>
        </w:rPr>
        <w:t>p</w:t>
      </w:r>
      <w:r w:rsidRPr="00FB62BD">
        <w:rPr>
          <w:rFonts w:ascii="Minion Pro" w:eastAsia="Times New Roman" w:hAnsi="Minion Pro" w:cs="Arial"/>
          <w:szCs w:val="22"/>
          <w:bdr w:val="none" w:sz="0" w:space="0" w:color="auto"/>
          <w:lang w:val="de-DE" w:eastAsia="de-DE"/>
        </w:rPr>
        <w:t xml:space="preserve">fen alle aneinander an, so dass der Zielort des Vorjahres der Startort des aktuellen Jahres wird. In vier Jahren soll so das Endziel erreicht sein. Die </w:t>
      </w:r>
      <w:r w:rsidR="00442ECF">
        <w:rPr>
          <w:rFonts w:ascii="Minion Pro" w:eastAsia="Times New Roman" w:hAnsi="Minion Pro" w:cs="Arial"/>
          <w:szCs w:val="22"/>
          <w:bdr w:val="none" w:sz="0" w:space="0" w:color="auto"/>
          <w:lang w:val="de-DE" w:eastAsia="de-DE"/>
        </w:rPr>
        <w:t xml:space="preserve">SALOMON </w:t>
      </w:r>
      <w:r w:rsidRPr="00FB62BD">
        <w:rPr>
          <w:rFonts w:ascii="Minion Pro" w:eastAsia="Times New Roman" w:hAnsi="Minion Pro" w:cs="Arial"/>
          <w:szCs w:val="22"/>
          <w:bdr w:val="none" w:sz="0" w:space="0" w:color="auto"/>
          <w:lang w:val="de-DE" w:eastAsia="de-DE"/>
        </w:rPr>
        <w:t xml:space="preserve">4 TRAILS sollen die nördlichen Ufer des </w:t>
      </w:r>
      <w:r w:rsidR="00442ECF" w:rsidRPr="00FB62BD">
        <w:rPr>
          <w:rFonts w:ascii="Minion Pro" w:eastAsia="Times New Roman" w:hAnsi="Minion Pro" w:cs="Arial"/>
          <w:szCs w:val="22"/>
          <w:bdr w:val="none" w:sz="0" w:space="0" w:color="auto"/>
          <w:lang w:val="de-DE" w:eastAsia="de-DE"/>
        </w:rPr>
        <w:t>Gardasees</w:t>
      </w:r>
      <w:r w:rsidR="00442ECF">
        <w:rPr>
          <w:rFonts w:ascii="Minion Pro" w:eastAsia="Times New Roman" w:hAnsi="Minion Pro" w:cs="Arial"/>
          <w:szCs w:val="22"/>
          <w:bdr w:val="none" w:sz="0" w:space="0" w:color="auto"/>
          <w:lang w:val="de-DE" w:eastAsia="de-DE"/>
        </w:rPr>
        <w:t xml:space="preserve"> erreichen.</w:t>
      </w:r>
      <w:r w:rsidRPr="00FB62BD">
        <w:rPr>
          <w:rFonts w:ascii="Minion Pro" w:eastAsia="Times New Roman" w:hAnsi="Minion Pro" w:cs="Arial"/>
          <w:szCs w:val="22"/>
          <w:bdr w:val="none" w:sz="0" w:space="0" w:color="auto"/>
          <w:lang w:val="de-DE" w:eastAsia="de-DE"/>
        </w:rPr>
        <w:t xml:space="preserve"> </w:t>
      </w:r>
      <w:r w:rsidR="00FB62BD">
        <w:rPr>
          <w:rFonts w:ascii="Minion Pro" w:eastAsia="Times New Roman" w:hAnsi="Minion Pro" w:cs="Arial"/>
          <w:szCs w:val="22"/>
          <w:bdr w:val="none" w:sz="0" w:space="0" w:color="auto"/>
          <w:lang w:val="de-DE" w:eastAsia="de-DE"/>
        </w:rPr>
        <w:br/>
      </w:r>
    </w:p>
    <w:p w14:paraId="0CA32BEF" w14:textId="77777777" w:rsidR="00AF19DA" w:rsidRDefault="00AF19DA" w:rsidP="00AF19DA">
      <w:pPr>
        <w:jc w:val="both"/>
        <w:rPr>
          <w:rFonts w:ascii="Verdana" w:hAnsi="Verdana"/>
          <w:sz w:val="18"/>
          <w:szCs w:val="18"/>
          <w:lang w:val="de-DE"/>
        </w:rPr>
      </w:pPr>
    </w:p>
    <w:p w14:paraId="63141CC8" w14:textId="3770B757" w:rsidR="00FB62BD" w:rsidRDefault="00AF19DA" w:rsidP="00FB62BD">
      <w:pPr>
        <w:jc w:val="both"/>
        <w:rPr>
          <w:rFonts w:ascii="Verdana" w:hAnsi="Verdana"/>
          <w:sz w:val="18"/>
          <w:szCs w:val="18"/>
        </w:rPr>
      </w:pPr>
      <w:r w:rsidRPr="00FB62BD">
        <w:rPr>
          <w:rFonts w:ascii="Myriad Roman" w:eastAsia="Times New Roman" w:hAnsi="Myriad Roman" w:cs="Arial"/>
          <w:sz w:val="28"/>
          <w:szCs w:val="28"/>
          <w:bdr w:val="none" w:sz="0" w:space="0" w:color="auto"/>
          <w:lang w:val="de-DE" w:eastAsia="de-DE"/>
        </w:rPr>
        <w:t>Anmeldung</w:t>
      </w:r>
      <w:r w:rsidRPr="00FB62BD">
        <w:rPr>
          <w:rFonts w:ascii="Myriad Roman" w:eastAsia="Times New Roman" w:hAnsi="Myriad Roman" w:cs="Arial"/>
          <w:sz w:val="28"/>
          <w:szCs w:val="28"/>
          <w:bdr w:val="none" w:sz="0" w:space="0" w:color="auto"/>
          <w:lang w:val="de-DE" w:eastAsia="de-DE"/>
        </w:rPr>
        <w:br/>
      </w:r>
      <w:r w:rsidRPr="00FB62BD">
        <w:rPr>
          <w:rFonts w:ascii="Minion Pro" w:eastAsia="Times New Roman" w:hAnsi="Minion Pro" w:cs="Arial"/>
          <w:szCs w:val="22"/>
          <w:bdr w:val="none" w:sz="0" w:space="0" w:color="auto"/>
          <w:lang w:val="de-DE" w:eastAsia="de-DE"/>
        </w:rPr>
        <w:t xml:space="preserve">Am 25. Oktober ist es soweit und nach der langen Pause kann man sich endlich für die Neuauflage der </w:t>
      </w:r>
      <w:r w:rsidR="00442ECF">
        <w:rPr>
          <w:rFonts w:ascii="Minion Pro" w:eastAsia="Times New Roman" w:hAnsi="Minion Pro" w:cs="Arial"/>
          <w:szCs w:val="22"/>
          <w:bdr w:val="none" w:sz="0" w:space="0" w:color="auto"/>
          <w:lang w:val="de-DE" w:eastAsia="de-DE"/>
        </w:rPr>
        <w:t xml:space="preserve">SALOMON </w:t>
      </w:r>
      <w:r w:rsidRPr="00FB62BD">
        <w:rPr>
          <w:rFonts w:ascii="Minion Pro" w:eastAsia="Times New Roman" w:hAnsi="Minion Pro" w:cs="Arial"/>
          <w:szCs w:val="22"/>
          <w:bdr w:val="none" w:sz="0" w:space="0" w:color="auto"/>
          <w:lang w:val="de-DE" w:eastAsia="de-DE"/>
        </w:rPr>
        <w:t xml:space="preserve">4 TRAILS anmelden. Die Teilnehmerzahl ist auf 700 Teilnehmer*innen begrenzt. </w:t>
      </w:r>
    </w:p>
    <w:p w14:paraId="15A1053E" w14:textId="77777777" w:rsidR="00FB62BD" w:rsidRDefault="00FB62BD" w:rsidP="00FB62BD">
      <w:pPr>
        <w:pStyle w:val="Text"/>
        <w:rPr>
          <w:rFonts w:ascii="Verdana" w:hAnsi="Verdana"/>
          <w:sz w:val="18"/>
          <w:szCs w:val="18"/>
        </w:rPr>
      </w:pPr>
    </w:p>
    <w:p w14:paraId="5D52EB2C" w14:textId="77777777" w:rsidR="00FB62BD" w:rsidRDefault="00FB62BD" w:rsidP="00FB62BD">
      <w:pPr>
        <w:pStyle w:val="Text"/>
        <w:rPr>
          <w:rFonts w:ascii="Verdana" w:hAnsi="Verdana"/>
          <w:sz w:val="18"/>
          <w:szCs w:val="18"/>
        </w:rPr>
      </w:pPr>
    </w:p>
    <w:p w14:paraId="5114D40B" w14:textId="77777777" w:rsidR="00FB62BD" w:rsidRDefault="00FB62BD" w:rsidP="00FB62BD">
      <w:pPr>
        <w:pStyle w:val="Text"/>
        <w:rPr>
          <w:rFonts w:ascii="Verdana" w:hAnsi="Verdana"/>
          <w:sz w:val="18"/>
          <w:szCs w:val="18"/>
        </w:rPr>
      </w:pPr>
    </w:p>
    <w:p w14:paraId="0168F18E" w14:textId="77777777" w:rsidR="00FB62BD" w:rsidRPr="00BD4F3A" w:rsidRDefault="00FB62BD" w:rsidP="00FB62BD">
      <w:pPr>
        <w:pStyle w:val="Text"/>
        <w:rPr>
          <w:rFonts w:ascii="Verdana" w:hAnsi="Verdana"/>
          <w:sz w:val="18"/>
          <w:szCs w:val="18"/>
        </w:rPr>
      </w:pPr>
      <w:r w:rsidRPr="00441206">
        <w:rPr>
          <w:rFonts w:ascii="Minion Pro" w:eastAsia="Times New Roman" w:hAnsi="Minion Pro" w:cs="Arial"/>
          <w:color w:val="auto"/>
          <w:sz w:val="24"/>
          <w:bdr w:val="none" w:sz="0" w:space="0" w:color="auto"/>
        </w:rPr>
        <w:t>Mehr Informationen auf</w:t>
      </w:r>
      <w:r w:rsidRPr="00BD4F3A">
        <w:rPr>
          <w:rFonts w:ascii="Verdana" w:hAnsi="Verdana"/>
          <w:sz w:val="18"/>
          <w:szCs w:val="18"/>
        </w:rPr>
        <w:t xml:space="preserve"> </w:t>
      </w:r>
      <w:hyperlink r:id="rId8" w:history="1">
        <w:r w:rsidRPr="00112A02">
          <w:rPr>
            <w:rStyle w:val="Hyperlink"/>
            <w:rFonts w:ascii="Verdana" w:hAnsi="Verdana"/>
            <w:sz w:val="18"/>
            <w:szCs w:val="18"/>
          </w:rPr>
          <w:t>www.4trails.net</w:t>
        </w:r>
      </w:hyperlink>
      <w:r>
        <w:rPr>
          <w:rFonts w:ascii="Verdana" w:hAnsi="Verdana"/>
          <w:sz w:val="18"/>
          <w:szCs w:val="18"/>
        </w:rPr>
        <w:t xml:space="preserve"> </w:t>
      </w:r>
    </w:p>
    <w:p w14:paraId="32078810" w14:textId="77777777" w:rsidR="00FB62BD" w:rsidRPr="00BD4F3A" w:rsidRDefault="00FB62BD" w:rsidP="00FB62BD">
      <w:pPr>
        <w:pStyle w:val="Text"/>
        <w:rPr>
          <w:rFonts w:ascii="Verdana" w:hAnsi="Verdana"/>
          <w:sz w:val="18"/>
          <w:szCs w:val="18"/>
        </w:rPr>
      </w:pPr>
    </w:p>
    <w:p w14:paraId="01223CF1" w14:textId="713E3F46" w:rsidR="00FB62BD" w:rsidRPr="00BD4F3A" w:rsidRDefault="00FB62BD" w:rsidP="00441206">
      <w:pPr>
        <w:jc w:val="both"/>
        <w:rPr>
          <w:rFonts w:ascii="Verdana" w:hAnsi="Verdana"/>
          <w:sz w:val="18"/>
          <w:szCs w:val="18"/>
        </w:rPr>
      </w:pPr>
      <w:r w:rsidRPr="00441206">
        <w:rPr>
          <w:rFonts w:ascii="Myriad Roman" w:eastAsia="Times New Roman" w:hAnsi="Myriad Roman" w:cs="Arial"/>
          <w:sz w:val="28"/>
          <w:szCs w:val="28"/>
          <w:bdr w:val="none" w:sz="0" w:space="0" w:color="auto"/>
          <w:lang w:val="de-DE" w:eastAsia="de-DE"/>
        </w:rPr>
        <w:t>Kontakt Presse &amp; Kommunikation</w:t>
      </w:r>
    </w:p>
    <w:p w14:paraId="1988A01A" w14:textId="77777777" w:rsidR="00FB62BD" w:rsidRPr="00441206" w:rsidRDefault="00FB62BD" w:rsidP="00FB62BD">
      <w:pPr>
        <w:pStyle w:val="Text"/>
        <w:rPr>
          <w:rFonts w:ascii="Minion Pro" w:eastAsia="Times New Roman" w:hAnsi="Minion Pro" w:cs="Arial"/>
          <w:color w:val="auto"/>
          <w:sz w:val="24"/>
          <w:bdr w:val="none" w:sz="0" w:space="0" w:color="auto"/>
        </w:rPr>
      </w:pPr>
      <w:r w:rsidRPr="00441206">
        <w:rPr>
          <w:rFonts w:ascii="Minion Pro" w:eastAsia="Times New Roman" w:hAnsi="Minion Pro" w:cs="Arial"/>
          <w:color w:val="auto"/>
          <w:sz w:val="24"/>
          <w:bdr w:val="none" w:sz="0" w:space="0" w:color="auto"/>
        </w:rPr>
        <w:t xml:space="preserve">PLAN B </w:t>
      </w:r>
      <w:proofErr w:type="spellStart"/>
      <w:r w:rsidRPr="00441206">
        <w:rPr>
          <w:rFonts w:ascii="Minion Pro" w:eastAsia="Times New Roman" w:hAnsi="Minion Pro" w:cs="Arial"/>
          <w:color w:val="auto"/>
          <w:sz w:val="24"/>
          <w:bdr w:val="none" w:sz="0" w:space="0" w:color="auto"/>
        </w:rPr>
        <w:t>event</w:t>
      </w:r>
      <w:proofErr w:type="spellEnd"/>
      <w:r w:rsidRPr="00441206">
        <w:rPr>
          <w:rFonts w:ascii="Minion Pro" w:eastAsia="Times New Roman" w:hAnsi="Minion Pro" w:cs="Arial"/>
          <w:color w:val="auto"/>
          <w:sz w:val="24"/>
          <w:bdr w:val="none" w:sz="0" w:space="0" w:color="auto"/>
        </w:rPr>
        <w:t xml:space="preserve"> </w:t>
      </w:r>
      <w:proofErr w:type="spellStart"/>
      <w:r w:rsidRPr="00441206">
        <w:rPr>
          <w:rFonts w:ascii="Minion Pro" w:eastAsia="Times New Roman" w:hAnsi="Minion Pro" w:cs="Arial"/>
          <w:color w:val="auto"/>
          <w:sz w:val="24"/>
          <w:bdr w:val="none" w:sz="0" w:space="0" w:color="auto"/>
        </w:rPr>
        <w:t>company</w:t>
      </w:r>
      <w:proofErr w:type="spellEnd"/>
      <w:r w:rsidRPr="00441206">
        <w:rPr>
          <w:rFonts w:ascii="Minion Pro" w:eastAsia="Times New Roman" w:hAnsi="Minion Pro" w:cs="Arial"/>
          <w:color w:val="auto"/>
          <w:sz w:val="24"/>
          <w:bdr w:val="none" w:sz="0" w:space="0" w:color="auto"/>
        </w:rPr>
        <w:t xml:space="preserve"> GmbH</w:t>
      </w:r>
    </w:p>
    <w:p w14:paraId="2972C1EA" w14:textId="77777777" w:rsidR="00FB62BD" w:rsidRPr="00441206" w:rsidRDefault="00FB62BD" w:rsidP="00FB62BD">
      <w:pPr>
        <w:pStyle w:val="Text"/>
        <w:rPr>
          <w:rFonts w:ascii="Minion Pro" w:eastAsia="Times New Roman" w:hAnsi="Minion Pro" w:cs="Arial"/>
          <w:color w:val="auto"/>
          <w:sz w:val="24"/>
          <w:bdr w:val="none" w:sz="0" w:space="0" w:color="auto"/>
        </w:rPr>
      </w:pPr>
      <w:r w:rsidRPr="00441206">
        <w:rPr>
          <w:rFonts w:ascii="Minion Pro" w:eastAsia="Times New Roman" w:hAnsi="Minion Pro" w:cs="Arial"/>
          <w:color w:val="auto"/>
          <w:sz w:val="24"/>
          <w:bdr w:val="none" w:sz="0" w:space="0" w:color="auto"/>
        </w:rPr>
        <w:t>Julia Conrad</w:t>
      </w:r>
    </w:p>
    <w:p w14:paraId="32860364" w14:textId="77777777" w:rsidR="00FB62BD" w:rsidRPr="00441206" w:rsidRDefault="00FB62BD" w:rsidP="00FB62BD">
      <w:pPr>
        <w:pStyle w:val="Text"/>
        <w:rPr>
          <w:rFonts w:ascii="Minion Pro" w:eastAsia="Times New Roman" w:hAnsi="Minion Pro" w:cs="Arial"/>
          <w:color w:val="auto"/>
          <w:sz w:val="24"/>
          <w:bdr w:val="none" w:sz="0" w:space="0" w:color="auto"/>
        </w:rPr>
      </w:pPr>
      <w:r w:rsidRPr="00441206">
        <w:rPr>
          <w:rFonts w:ascii="Minion Pro" w:eastAsia="Times New Roman" w:hAnsi="Minion Pro" w:cs="Arial"/>
          <w:color w:val="auto"/>
          <w:sz w:val="24"/>
          <w:bdr w:val="none" w:sz="0" w:space="0" w:color="auto"/>
        </w:rPr>
        <w:t xml:space="preserve">E </w:t>
      </w:r>
      <w:hyperlink r:id="rId9" w:history="1">
        <w:r w:rsidRPr="00441206">
          <w:rPr>
            <w:rFonts w:ascii="Minion Pro" w:eastAsia="Times New Roman" w:hAnsi="Minion Pro" w:cs="Arial"/>
            <w:color w:val="auto"/>
            <w:sz w:val="24"/>
            <w:bdr w:val="none" w:sz="0" w:space="0" w:color="auto"/>
          </w:rPr>
          <w:t>julia.conrad@planb-event.com</w:t>
        </w:r>
      </w:hyperlink>
      <w:r w:rsidRPr="00441206">
        <w:rPr>
          <w:rFonts w:ascii="Minion Pro" w:eastAsia="Times New Roman" w:hAnsi="Minion Pro" w:cs="Arial"/>
          <w:color w:val="auto"/>
          <w:sz w:val="24"/>
          <w:bdr w:val="none" w:sz="0" w:space="0" w:color="auto"/>
        </w:rPr>
        <w:t xml:space="preserve"> </w:t>
      </w:r>
    </w:p>
    <w:p w14:paraId="5A3CD933" w14:textId="77777777" w:rsidR="00FB62BD" w:rsidRPr="00441206" w:rsidRDefault="00FB62BD" w:rsidP="00FB62BD">
      <w:pPr>
        <w:pStyle w:val="Text"/>
        <w:rPr>
          <w:rFonts w:ascii="Minion Pro" w:eastAsia="Times New Roman" w:hAnsi="Minion Pro" w:cs="Arial"/>
          <w:color w:val="auto"/>
          <w:sz w:val="24"/>
          <w:bdr w:val="none" w:sz="0" w:space="0" w:color="auto"/>
        </w:rPr>
      </w:pPr>
      <w:r w:rsidRPr="00441206">
        <w:rPr>
          <w:rFonts w:ascii="Minion Pro" w:eastAsia="Times New Roman" w:hAnsi="Minion Pro" w:cs="Arial"/>
          <w:color w:val="auto"/>
          <w:sz w:val="24"/>
          <w:bdr w:val="none" w:sz="0" w:space="0" w:color="auto"/>
        </w:rPr>
        <w:t>M +49 151 550 101 51</w:t>
      </w:r>
    </w:p>
    <w:p w14:paraId="6B654EC2" w14:textId="77777777" w:rsidR="00FB62BD" w:rsidRPr="00441206" w:rsidRDefault="00FB62BD" w:rsidP="00FB62BD">
      <w:pPr>
        <w:pStyle w:val="Text"/>
        <w:rPr>
          <w:rFonts w:ascii="Minion Pro" w:eastAsia="Times New Roman" w:hAnsi="Minion Pro" w:cs="Arial"/>
          <w:color w:val="auto"/>
          <w:sz w:val="24"/>
          <w:bdr w:val="none" w:sz="0" w:space="0" w:color="auto"/>
        </w:rPr>
      </w:pPr>
      <w:r w:rsidRPr="00441206">
        <w:rPr>
          <w:rFonts w:ascii="Minion Pro" w:eastAsia="Times New Roman" w:hAnsi="Minion Pro" w:cs="Arial"/>
          <w:color w:val="auto"/>
          <w:sz w:val="24"/>
          <w:bdr w:val="none" w:sz="0" w:space="0" w:color="auto"/>
        </w:rPr>
        <w:t xml:space="preserve">W </w:t>
      </w:r>
      <w:hyperlink r:id="rId10" w:history="1">
        <w:r w:rsidRPr="00441206">
          <w:rPr>
            <w:rStyle w:val="Hyperlink"/>
            <w:rFonts w:ascii="Verdana" w:hAnsi="Verdana"/>
            <w:sz w:val="18"/>
            <w:szCs w:val="18"/>
          </w:rPr>
          <w:t>www.planb-event.com</w:t>
        </w:r>
      </w:hyperlink>
      <w:r w:rsidRPr="00441206">
        <w:rPr>
          <w:rStyle w:val="Hyperlink"/>
          <w:rFonts w:ascii="Verdana" w:hAnsi="Verdana"/>
          <w:sz w:val="18"/>
          <w:szCs w:val="18"/>
        </w:rPr>
        <w:t xml:space="preserve"> </w:t>
      </w:r>
    </w:p>
    <w:p w14:paraId="27179AC4" w14:textId="77777777" w:rsidR="00FB62BD" w:rsidRDefault="00FB62BD" w:rsidP="00FB62BD">
      <w:pPr>
        <w:pStyle w:val="Text"/>
        <w:rPr>
          <w:rFonts w:ascii="Verdana" w:hAnsi="Verdana"/>
          <w:sz w:val="18"/>
          <w:szCs w:val="18"/>
        </w:rPr>
      </w:pPr>
    </w:p>
    <w:p w14:paraId="486C64EF" w14:textId="77777777" w:rsidR="00FB62BD" w:rsidRPr="00B84809" w:rsidRDefault="00FB62BD" w:rsidP="00AF19DA">
      <w:pPr>
        <w:jc w:val="both"/>
        <w:rPr>
          <w:rFonts w:ascii="Verdana" w:hAnsi="Verdana"/>
          <w:sz w:val="18"/>
          <w:szCs w:val="18"/>
          <w:lang w:val="de-DE"/>
        </w:rPr>
      </w:pPr>
    </w:p>
    <w:p w14:paraId="6AD934E8" w14:textId="42CFEA82" w:rsidR="00AF19DA" w:rsidRDefault="00AF19DA" w:rsidP="00AF19DA">
      <w:pPr>
        <w:jc w:val="both"/>
        <w:rPr>
          <w:rFonts w:ascii="Verdana" w:hAnsi="Verdana"/>
          <w:sz w:val="18"/>
          <w:szCs w:val="18"/>
          <w:lang w:val="de-DE"/>
        </w:rPr>
      </w:pPr>
    </w:p>
    <w:p w14:paraId="15998E52" w14:textId="2C301A31" w:rsidR="00AF19DA" w:rsidRPr="00441206" w:rsidRDefault="00AF19DA" w:rsidP="00441206">
      <w:pPr>
        <w:rPr>
          <w:rFonts w:ascii="Minion Pro" w:eastAsia="Times New Roman" w:hAnsi="Minion Pro" w:cs="Arial"/>
          <w:szCs w:val="22"/>
          <w:bdr w:val="none" w:sz="0" w:space="0" w:color="auto"/>
          <w:lang w:val="de-DE" w:eastAsia="de-DE"/>
        </w:rPr>
      </w:pPr>
      <w:r w:rsidRPr="00441206">
        <w:rPr>
          <w:rFonts w:ascii="Myriad Roman" w:eastAsia="Times New Roman" w:hAnsi="Myriad Roman" w:cs="Arial"/>
          <w:sz w:val="28"/>
          <w:szCs w:val="28"/>
          <w:bdr w:val="none" w:sz="0" w:space="0" w:color="auto"/>
          <w:lang w:val="de-DE" w:eastAsia="de-DE"/>
        </w:rPr>
        <w:t>Das Sorglos-Paket von Imst Tourismus</w:t>
      </w:r>
      <w:r w:rsidRPr="00441206">
        <w:rPr>
          <w:rFonts w:ascii="Myriad Roman" w:eastAsia="Times New Roman" w:hAnsi="Myriad Roman" w:cs="Arial"/>
          <w:sz w:val="28"/>
          <w:szCs w:val="28"/>
          <w:bdr w:val="none" w:sz="0" w:space="0" w:color="auto"/>
          <w:lang w:val="de-DE" w:eastAsia="de-DE"/>
        </w:rPr>
        <w:br/>
      </w:r>
      <w:r w:rsidRPr="00441206">
        <w:rPr>
          <w:rFonts w:ascii="Minion Pro" w:eastAsia="Times New Roman" w:hAnsi="Minion Pro" w:cs="Arial"/>
          <w:szCs w:val="22"/>
          <w:bdr w:val="none" w:sz="0" w:space="0" w:color="auto"/>
          <w:lang w:val="de-DE" w:eastAsia="de-DE"/>
        </w:rPr>
        <w:t>D</w:t>
      </w:r>
      <w:r w:rsidR="00442ECF">
        <w:rPr>
          <w:rFonts w:ascii="Minion Pro" w:eastAsia="Times New Roman" w:hAnsi="Minion Pro" w:cs="Arial"/>
          <w:szCs w:val="22"/>
          <w:bdr w:val="none" w:sz="0" w:space="0" w:color="auto"/>
          <w:lang w:val="de-DE" w:eastAsia="de-DE"/>
        </w:rPr>
        <w:t xml:space="preserve">ie Ferienregion Imst hat für die </w:t>
      </w:r>
      <w:r w:rsidRPr="00441206">
        <w:rPr>
          <w:rFonts w:ascii="Minion Pro" w:eastAsia="Times New Roman" w:hAnsi="Minion Pro" w:cs="Arial"/>
          <w:szCs w:val="22"/>
          <w:bdr w:val="none" w:sz="0" w:space="0" w:color="auto"/>
          <w:lang w:val="de-DE" w:eastAsia="de-DE"/>
        </w:rPr>
        <w:t xml:space="preserve"> </w:t>
      </w:r>
      <w:r w:rsidR="00442ECF">
        <w:rPr>
          <w:rFonts w:ascii="Minion Pro" w:eastAsia="Times New Roman" w:hAnsi="Minion Pro" w:cs="Arial"/>
          <w:szCs w:val="22"/>
          <w:bdr w:val="none" w:sz="0" w:space="0" w:color="auto"/>
          <w:lang w:val="de-DE" w:eastAsia="de-DE"/>
        </w:rPr>
        <w:t xml:space="preserve">SALOMON </w:t>
      </w:r>
      <w:r w:rsidRPr="00441206">
        <w:rPr>
          <w:rFonts w:ascii="Minion Pro" w:eastAsia="Times New Roman" w:hAnsi="Minion Pro" w:cs="Arial"/>
          <w:szCs w:val="22"/>
          <w:bdr w:val="none" w:sz="0" w:space="0" w:color="auto"/>
          <w:lang w:val="de-DE" w:eastAsia="de-DE"/>
        </w:rPr>
        <w:t>4 TRAILS ein eigenes „Sorglos-Paket“ geschnürt. Es bietet die perfekte Transfer- und Transportlösung für Läufer und ihr Gepäck, ist in dieser Form ausschließlich über Imst Tourismus buchbar und beinhaltet:</w:t>
      </w:r>
    </w:p>
    <w:p w14:paraId="3EF59D02" w14:textId="77777777" w:rsidR="00AF19DA" w:rsidRPr="00FB62BD" w:rsidRDefault="00AF19DA" w:rsidP="00FB62BD">
      <w:pPr>
        <w:jc w:val="both"/>
        <w:rPr>
          <w:rFonts w:ascii="Verdana" w:hAnsi="Verdana"/>
          <w:sz w:val="18"/>
          <w:szCs w:val="18"/>
          <w:lang w:val="de-DE"/>
        </w:rPr>
      </w:pPr>
    </w:p>
    <w:p w14:paraId="6F95188F" w14:textId="77777777" w:rsidR="00AF19DA" w:rsidRPr="00441206" w:rsidRDefault="00AF19DA" w:rsidP="00441206">
      <w:pPr>
        <w:rPr>
          <w:rFonts w:ascii="Minion Pro" w:eastAsia="Times New Roman" w:hAnsi="Minion Pro" w:cs="Arial"/>
          <w:szCs w:val="22"/>
          <w:bdr w:val="none" w:sz="0" w:space="0" w:color="auto"/>
          <w:lang w:val="de-DE" w:eastAsia="de-DE"/>
        </w:rPr>
      </w:pPr>
      <w:r w:rsidRPr="00441206">
        <w:rPr>
          <w:rFonts w:ascii="Minion Pro" w:eastAsia="Times New Roman" w:hAnsi="Minion Pro" w:cs="Arial"/>
          <w:szCs w:val="22"/>
          <w:bdr w:val="none" w:sz="0" w:space="0" w:color="auto"/>
          <w:lang w:val="de-DE" w:eastAsia="de-DE"/>
        </w:rPr>
        <w:t>Zeitraum: 11. – 14. Juli 2019</w:t>
      </w:r>
    </w:p>
    <w:p w14:paraId="45DC270D" w14:textId="337D8810" w:rsidR="00AF19DA" w:rsidRPr="00441206" w:rsidRDefault="00AF19DA" w:rsidP="00441206">
      <w:pPr>
        <w:rPr>
          <w:rFonts w:ascii="Minion Pro" w:eastAsia="Times New Roman" w:hAnsi="Minion Pro" w:cs="Arial"/>
          <w:szCs w:val="22"/>
          <w:bdr w:val="none" w:sz="0" w:space="0" w:color="auto"/>
          <w:lang w:val="de-DE" w:eastAsia="de-DE"/>
        </w:rPr>
      </w:pPr>
      <w:r w:rsidRPr="00441206">
        <w:rPr>
          <w:rFonts w:ascii="Minion Pro" w:eastAsia="Times New Roman" w:hAnsi="Minion Pro" w:cs="Arial"/>
          <w:szCs w:val="22"/>
          <w:bdr w:val="none" w:sz="0" w:space="0" w:color="auto"/>
          <w:lang w:val="de-DE" w:eastAsia="de-DE"/>
        </w:rPr>
        <w:t>Inklusiv Leistungen</w:t>
      </w:r>
      <w:r w:rsidR="00441206">
        <w:rPr>
          <w:rFonts w:ascii="Minion Pro" w:eastAsia="Times New Roman" w:hAnsi="Minion Pro" w:cs="Arial"/>
          <w:szCs w:val="22"/>
          <w:bdr w:val="none" w:sz="0" w:space="0" w:color="auto"/>
          <w:lang w:val="de-DE" w:eastAsia="de-DE"/>
        </w:rPr>
        <w:t>:</w:t>
      </w:r>
      <w:r w:rsidRPr="00441206">
        <w:rPr>
          <w:rFonts w:ascii="Minion Pro" w:eastAsia="Times New Roman" w:hAnsi="Minion Pro" w:cs="Arial"/>
          <w:szCs w:val="22"/>
          <w:bdr w:val="none" w:sz="0" w:space="0" w:color="auto"/>
          <w:lang w:val="de-DE" w:eastAsia="de-DE"/>
        </w:rPr>
        <w:t xml:space="preserve"> </w:t>
      </w:r>
    </w:p>
    <w:p w14:paraId="29D2F65D" w14:textId="77777777" w:rsidR="00AF19DA" w:rsidRPr="009918E0" w:rsidRDefault="00AF19DA" w:rsidP="00AF19DA">
      <w:pPr>
        <w:rPr>
          <w:rFonts w:ascii="Georgia" w:eastAsia="Calibri" w:hAnsi="Georgia"/>
          <w:lang w:val="de-DE"/>
        </w:rPr>
      </w:pPr>
    </w:p>
    <w:p w14:paraId="1D42230E" w14:textId="77777777" w:rsidR="00AF19DA" w:rsidRPr="00441206" w:rsidRDefault="00AF19DA" w:rsidP="00AF19DA">
      <w:pPr>
        <w:pStyle w:val="Listenabsatz"/>
        <w:numPr>
          <w:ilvl w:val="0"/>
          <w:numId w:val="1"/>
        </w:numPr>
        <w:spacing w:after="0" w:line="240" w:lineRule="auto"/>
        <w:rPr>
          <w:rFonts w:ascii="Minion Pro" w:eastAsia="Calibri" w:hAnsi="Minion Pro" w:cs="Times New Roman"/>
          <w:sz w:val="24"/>
          <w:szCs w:val="24"/>
          <w:lang w:val="de-DE" w:eastAsia="en-US"/>
        </w:rPr>
      </w:pPr>
      <w:r w:rsidRPr="00441206">
        <w:rPr>
          <w:rFonts w:ascii="Minion Pro" w:eastAsia="Calibri" w:hAnsi="Minion Pro" w:cs="Times New Roman"/>
          <w:sz w:val="24"/>
          <w:szCs w:val="24"/>
          <w:lang w:val="de-DE" w:eastAsia="en-US"/>
        </w:rPr>
        <w:t xml:space="preserve">3 Übernachtungen in der Ferienregion Imst </w:t>
      </w:r>
    </w:p>
    <w:p w14:paraId="0D479EB0" w14:textId="77777777" w:rsidR="00AF19DA" w:rsidRPr="00441206" w:rsidRDefault="00AF19DA" w:rsidP="00AF19DA">
      <w:pPr>
        <w:pStyle w:val="Listenabsatz"/>
        <w:numPr>
          <w:ilvl w:val="0"/>
          <w:numId w:val="1"/>
        </w:numPr>
        <w:spacing w:after="0" w:line="240" w:lineRule="auto"/>
        <w:rPr>
          <w:rFonts w:ascii="Minion Pro" w:eastAsia="Calibri" w:hAnsi="Minion Pro" w:cs="Times New Roman"/>
          <w:sz w:val="24"/>
          <w:szCs w:val="24"/>
          <w:lang w:val="de-DE" w:eastAsia="en-US"/>
        </w:rPr>
      </w:pPr>
      <w:r w:rsidRPr="00441206">
        <w:rPr>
          <w:rFonts w:ascii="Minion Pro" w:eastAsia="Calibri" w:hAnsi="Minion Pro" w:cs="Times New Roman"/>
          <w:sz w:val="24"/>
          <w:szCs w:val="24"/>
          <w:lang w:val="de-DE" w:eastAsia="en-US"/>
        </w:rPr>
        <w:t>URLAUB(S)PASS – Ihr Mehrwert in der Ferienregion Imst</w:t>
      </w:r>
    </w:p>
    <w:p w14:paraId="0F9F8E2C" w14:textId="77777777" w:rsidR="00AF19DA" w:rsidRPr="00441206" w:rsidRDefault="00AF19DA" w:rsidP="00AF19DA">
      <w:pPr>
        <w:pStyle w:val="Listenabsatz"/>
        <w:numPr>
          <w:ilvl w:val="0"/>
          <w:numId w:val="1"/>
        </w:numPr>
        <w:spacing w:after="0" w:line="240" w:lineRule="auto"/>
        <w:rPr>
          <w:rFonts w:ascii="Minion Pro" w:eastAsia="Calibri" w:hAnsi="Minion Pro" w:cs="Times New Roman"/>
          <w:sz w:val="24"/>
          <w:szCs w:val="24"/>
          <w:lang w:val="de-DE" w:eastAsia="en-US"/>
        </w:rPr>
      </w:pPr>
      <w:r w:rsidRPr="00441206">
        <w:rPr>
          <w:rFonts w:ascii="Minion Pro" w:eastAsia="Calibri" w:hAnsi="Minion Pro" w:cs="Times New Roman"/>
          <w:b/>
          <w:sz w:val="24"/>
          <w:szCs w:val="24"/>
          <w:lang w:val="de-DE" w:eastAsia="en-US"/>
        </w:rPr>
        <w:lastRenderedPageBreak/>
        <w:t xml:space="preserve">11. Juli 2019: </w:t>
      </w:r>
      <w:r w:rsidRPr="00441206">
        <w:rPr>
          <w:rFonts w:ascii="Minion Pro" w:eastAsia="Calibri" w:hAnsi="Minion Pro" w:cs="Times New Roman"/>
          <w:sz w:val="24"/>
          <w:szCs w:val="24"/>
          <w:lang w:val="de-DE" w:eastAsia="en-US"/>
        </w:rPr>
        <w:t xml:space="preserve">Transfer von </w:t>
      </w:r>
      <w:proofErr w:type="spellStart"/>
      <w:r w:rsidRPr="00441206">
        <w:rPr>
          <w:rFonts w:ascii="Minion Pro" w:eastAsia="Calibri" w:hAnsi="Minion Pro" w:cs="Times New Roman"/>
          <w:sz w:val="24"/>
          <w:szCs w:val="24"/>
          <w:lang w:val="de-DE" w:eastAsia="en-US"/>
        </w:rPr>
        <w:t>Wildermieming</w:t>
      </w:r>
      <w:proofErr w:type="spellEnd"/>
      <w:r w:rsidRPr="00441206">
        <w:rPr>
          <w:rFonts w:ascii="Minion Pro" w:eastAsia="Calibri" w:hAnsi="Minion Pro" w:cs="Times New Roman"/>
          <w:sz w:val="24"/>
          <w:szCs w:val="24"/>
          <w:lang w:val="de-DE" w:eastAsia="en-US"/>
        </w:rPr>
        <w:t xml:space="preserve"> in die Unterkunft*; Transfer zur „Pasta Party“ in Nassereith und retour</w:t>
      </w:r>
    </w:p>
    <w:p w14:paraId="771DE55A" w14:textId="06D586A7" w:rsidR="00AF19DA" w:rsidRPr="00441206" w:rsidRDefault="00AF19DA" w:rsidP="00AF19DA">
      <w:pPr>
        <w:pStyle w:val="Listenabsatz"/>
        <w:numPr>
          <w:ilvl w:val="0"/>
          <w:numId w:val="1"/>
        </w:numPr>
        <w:spacing w:after="0" w:line="240" w:lineRule="auto"/>
        <w:rPr>
          <w:rFonts w:ascii="Minion Pro" w:eastAsia="Calibri" w:hAnsi="Minion Pro" w:cs="Times New Roman"/>
          <w:sz w:val="24"/>
          <w:szCs w:val="24"/>
          <w:lang w:val="de-DE" w:eastAsia="en-US"/>
        </w:rPr>
      </w:pPr>
      <w:r w:rsidRPr="00441206">
        <w:rPr>
          <w:rFonts w:ascii="Minion Pro" w:eastAsia="Calibri" w:hAnsi="Minion Pro" w:cs="Times New Roman"/>
          <w:b/>
          <w:sz w:val="24"/>
          <w:szCs w:val="24"/>
          <w:lang w:val="de-DE" w:eastAsia="en-US"/>
        </w:rPr>
        <w:t>12. Juli 2019:</w:t>
      </w:r>
      <w:r w:rsidRPr="00441206">
        <w:rPr>
          <w:rFonts w:ascii="Minion Pro" w:eastAsia="Calibri" w:hAnsi="Minion Pro" w:cs="Times New Roman"/>
          <w:sz w:val="24"/>
          <w:szCs w:val="24"/>
          <w:lang w:val="de-DE" w:eastAsia="en-US"/>
        </w:rPr>
        <w:t xml:space="preserve">Transfer zum Start in </w:t>
      </w:r>
      <w:proofErr w:type="spellStart"/>
      <w:r w:rsidRPr="00441206">
        <w:rPr>
          <w:rFonts w:ascii="Minion Pro" w:eastAsia="Calibri" w:hAnsi="Minion Pro" w:cs="Times New Roman"/>
          <w:sz w:val="24"/>
          <w:szCs w:val="24"/>
          <w:lang w:val="de-DE" w:eastAsia="en-US"/>
        </w:rPr>
        <w:t>Wildermieming</w:t>
      </w:r>
      <w:proofErr w:type="spellEnd"/>
      <w:r w:rsidRPr="00441206">
        <w:rPr>
          <w:rFonts w:ascii="Minion Pro" w:eastAsia="Calibri" w:hAnsi="Minion Pro" w:cs="Times New Roman"/>
          <w:sz w:val="24"/>
          <w:szCs w:val="24"/>
          <w:lang w:val="de-DE" w:eastAsia="en-US"/>
        </w:rPr>
        <w:t>; Transfer vom Ziel in Nassereith zurück in die Unterkunft*; Transfer zur „Pasta Party“ in Nassereith und retour</w:t>
      </w:r>
    </w:p>
    <w:p w14:paraId="50F4B6D0" w14:textId="77777777" w:rsidR="00AF19DA" w:rsidRPr="00441206" w:rsidRDefault="00AF19DA" w:rsidP="00AF19DA">
      <w:pPr>
        <w:pStyle w:val="Listenabsatz"/>
        <w:numPr>
          <w:ilvl w:val="0"/>
          <w:numId w:val="1"/>
        </w:numPr>
        <w:spacing w:after="0" w:line="240" w:lineRule="auto"/>
        <w:rPr>
          <w:rFonts w:ascii="Minion Pro" w:hAnsi="Minion Pro" w:cs="Arial"/>
          <w:b/>
          <w:sz w:val="24"/>
          <w:szCs w:val="24"/>
        </w:rPr>
      </w:pPr>
      <w:r w:rsidRPr="00441206">
        <w:rPr>
          <w:rFonts w:ascii="Minion Pro" w:eastAsia="Calibri" w:hAnsi="Minion Pro" w:cs="Times New Roman"/>
          <w:b/>
          <w:sz w:val="24"/>
          <w:szCs w:val="24"/>
          <w:lang w:val="de-DE" w:eastAsia="en-US"/>
        </w:rPr>
        <w:t xml:space="preserve">13. Juli 2019: </w:t>
      </w:r>
      <w:r w:rsidRPr="00441206">
        <w:rPr>
          <w:rFonts w:ascii="Minion Pro" w:eastAsia="Calibri" w:hAnsi="Minion Pro" w:cs="Times New Roman"/>
          <w:sz w:val="24"/>
          <w:szCs w:val="24"/>
          <w:lang w:val="de-DE" w:eastAsia="en-US"/>
        </w:rPr>
        <w:t>Transfer zum Start in Nassereith; Transfer vom Ziel in Imst zurück in die U</w:t>
      </w:r>
      <w:r w:rsidRPr="00441206">
        <w:rPr>
          <w:rFonts w:ascii="Minion Pro" w:eastAsia="Calibri" w:hAnsi="Minion Pro" w:cs="Times New Roman"/>
          <w:sz w:val="24"/>
          <w:szCs w:val="24"/>
          <w:lang w:val="de-DE" w:eastAsia="en-US"/>
        </w:rPr>
        <w:t>n</w:t>
      </w:r>
      <w:r w:rsidRPr="00441206">
        <w:rPr>
          <w:rFonts w:ascii="Minion Pro" w:eastAsia="Calibri" w:hAnsi="Minion Pro" w:cs="Times New Roman"/>
          <w:sz w:val="24"/>
          <w:szCs w:val="24"/>
          <w:lang w:val="de-DE" w:eastAsia="en-US"/>
        </w:rPr>
        <w:t>terkunft*; Transfer zur „</w:t>
      </w:r>
      <w:proofErr w:type="spellStart"/>
      <w:r w:rsidRPr="00441206">
        <w:rPr>
          <w:rFonts w:ascii="Minion Pro" w:eastAsia="Calibri" w:hAnsi="Minion Pro" w:cs="Times New Roman"/>
          <w:sz w:val="24"/>
          <w:szCs w:val="24"/>
          <w:lang w:val="de-DE" w:eastAsia="en-US"/>
        </w:rPr>
        <w:t>Finisher</w:t>
      </w:r>
      <w:proofErr w:type="spellEnd"/>
      <w:r w:rsidRPr="00441206">
        <w:rPr>
          <w:rFonts w:ascii="Minion Pro" w:eastAsia="Calibri" w:hAnsi="Minion Pro" w:cs="Times New Roman"/>
          <w:sz w:val="24"/>
          <w:szCs w:val="24"/>
          <w:lang w:val="de-DE" w:eastAsia="en-US"/>
        </w:rPr>
        <w:t xml:space="preserve"> Party“ in Imst</w:t>
      </w:r>
    </w:p>
    <w:p w14:paraId="4AEED58F" w14:textId="41D7F9DE" w:rsidR="00AF19DA" w:rsidRPr="00441206" w:rsidRDefault="00AF19DA" w:rsidP="00AF19DA">
      <w:pPr>
        <w:jc w:val="both"/>
        <w:rPr>
          <w:rFonts w:ascii="Minion Pro" w:hAnsi="Minion Pro"/>
          <w:sz w:val="18"/>
          <w:szCs w:val="18"/>
          <w:lang w:val="de-DE"/>
        </w:rPr>
      </w:pPr>
    </w:p>
    <w:p w14:paraId="4AF6CFA3" w14:textId="77777777" w:rsidR="00FB62BD" w:rsidRPr="00441206" w:rsidRDefault="00FB62BD" w:rsidP="00AF19DA">
      <w:pPr>
        <w:jc w:val="both"/>
        <w:rPr>
          <w:rFonts w:ascii="Minion Pro" w:hAnsi="Minion Pro"/>
          <w:sz w:val="18"/>
          <w:szCs w:val="18"/>
          <w:lang w:val="de-DE"/>
        </w:rPr>
      </w:pPr>
    </w:p>
    <w:p w14:paraId="79887A47" w14:textId="5E61CC4E" w:rsidR="00FB62BD" w:rsidRPr="00441206" w:rsidRDefault="00FB62BD" w:rsidP="00AF19DA">
      <w:pPr>
        <w:jc w:val="both"/>
        <w:rPr>
          <w:rFonts w:ascii="Minion Pro" w:hAnsi="Minion Pro"/>
          <w:lang w:val="de-DE"/>
        </w:rPr>
      </w:pPr>
      <w:r w:rsidRPr="00441206">
        <w:rPr>
          <w:rFonts w:ascii="Minion Pro" w:hAnsi="Minion Pro"/>
          <w:sz w:val="18"/>
          <w:szCs w:val="18"/>
          <w:lang w:val="de-DE"/>
        </w:rPr>
        <w:t xml:space="preserve">          </w:t>
      </w:r>
      <w:r w:rsidRPr="00441206">
        <w:rPr>
          <w:rFonts w:ascii="Minion Pro" w:hAnsi="Minion Pro"/>
          <w:b/>
          <w:lang w:val="de-DE"/>
        </w:rPr>
        <w:t>Ab € 139,-- im DZ/Person</w:t>
      </w:r>
      <w:r w:rsidRPr="00441206">
        <w:rPr>
          <w:rFonts w:ascii="Minion Pro" w:hAnsi="Minion Pro"/>
          <w:lang w:val="de-DE"/>
        </w:rPr>
        <w:t>, exkl. Ortsabgabe</w:t>
      </w:r>
    </w:p>
    <w:p w14:paraId="09CA9EEF" w14:textId="77777777" w:rsidR="00FB62BD" w:rsidRDefault="00FB62BD" w:rsidP="00AF19DA">
      <w:pPr>
        <w:jc w:val="both"/>
        <w:rPr>
          <w:rFonts w:ascii="Verdana" w:hAnsi="Verdana"/>
          <w:sz w:val="18"/>
          <w:szCs w:val="18"/>
          <w:lang w:val="de-DE"/>
        </w:rPr>
      </w:pPr>
    </w:p>
    <w:p w14:paraId="3D3FE714" w14:textId="77777777" w:rsidR="00FB62BD" w:rsidRDefault="00FB62BD" w:rsidP="00AF19DA">
      <w:pPr>
        <w:jc w:val="both"/>
        <w:rPr>
          <w:rFonts w:ascii="Verdana" w:hAnsi="Verdana"/>
          <w:sz w:val="18"/>
          <w:szCs w:val="18"/>
          <w:lang w:val="de-DE"/>
        </w:rPr>
      </w:pPr>
    </w:p>
    <w:p w14:paraId="679D9308" w14:textId="77777777" w:rsidR="00FB62BD" w:rsidRPr="00470254" w:rsidRDefault="00FB62BD" w:rsidP="00FB62BD">
      <w:pPr>
        <w:jc w:val="both"/>
        <w:rPr>
          <w:rFonts w:ascii="Myriad Bold" w:hAnsi="Myriad Bold" w:cs="Arial"/>
          <w:sz w:val="28"/>
          <w:szCs w:val="28"/>
          <w:lang w:val="de-DE"/>
        </w:rPr>
      </w:pPr>
      <w:r w:rsidRPr="00470254">
        <w:rPr>
          <w:rFonts w:ascii="Myriad Bold" w:hAnsi="Myriad Bold" w:cs="Arial"/>
          <w:sz w:val="28"/>
          <w:szCs w:val="28"/>
          <w:lang w:val="de-DE"/>
        </w:rPr>
        <w:t>Imst Tourismus</w:t>
      </w:r>
    </w:p>
    <w:p w14:paraId="231E7E63" w14:textId="77777777" w:rsidR="00FB62BD" w:rsidRPr="00470254" w:rsidRDefault="00FB62BD" w:rsidP="00FB62BD">
      <w:pPr>
        <w:jc w:val="both"/>
        <w:rPr>
          <w:rFonts w:ascii="Myriad Bold" w:hAnsi="Myriad Bold" w:cs="Arial"/>
          <w:sz w:val="28"/>
          <w:szCs w:val="28"/>
          <w:lang w:val="de-DE"/>
        </w:rPr>
      </w:pPr>
      <w:r w:rsidRPr="00470254">
        <w:rPr>
          <w:rFonts w:ascii="Myriad Bold" w:hAnsi="Myriad Bold" w:cs="Arial"/>
          <w:sz w:val="28"/>
          <w:szCs w:val="28"/>
          <w:lang w:val="de-DE"/>
        </w:rPr>
        <w:t>Johannesplatz 4</w:t>
      </w:r>
    </w:p>
    <w:p w14:paraId="63E365B1" w14:textId="77777777" w:rsidR="00FB62BD" w:rsidRPr="001A1F35" w:rsidRDefault="00FB62BD" w:rsidP="00FB62BD">
      <w:pPr>
        <w:jc w:val="both"/>
        <w:rPr>
          <w:rFonts w:ascii="Myriad Bold" w:hAnsi="Myriad Bold" w:cs="Arial"/>
          <w:sz w:val="28"/>
          <w:szCs w:val="28"/>
          <w:lang w:val="en-GB"/>
        </w:rPr>
      </w:pPr>
      <w:r w:rsidRPr="001A1F35">
        <w:rPr>
          <w:rFonts w:ascii="Myriad Bold" w:hAnsi="Myriad Bold" w:cs="Arial"/>
          <w:sz w:val="28"/>
          <w:szCs w:val="28"/>
          <w:lang w:val="en-GB"/>
        </w:rPr>
        <w:t>A-6460 Imst</w:t>
      </w:r>
    </w:p>
    <w:p w14:paraId="25C12D51" w14:textId="77777777" w:rsidR="00FB62BD" w:rsidRPr="001A1F35" w:rsidRDefault="00FB62BD" w:rsidP="00FB62BD">
      <w:pPr>
        <w:jc w:val="both"/>
        <w:rPr>
          <w:rFonts w:ascii="Myriad Bold" w:hAnsi="Myriad Bold" w:cs="Arial"/>
          <w:sz w:val="28"/>
          <w:szCs w:val="28"/>
          <w:lang w:val="en-GB"/>
        </w:rPr>
      </w:pPr>
      <w:r w:rsidRPr="001A1F35">
        <w:rPr>
          <w:rFonts w:ascii="Myriad Bold" w:hAnsi="Myriad Bold" w:cs="Arial"/>
          <w:sz w:val="28"/>
          <w:szCs w:val="28"/>
          <w:lang w:val="en-GB"/>
        </w:rPr>
        <w:t>T +43 5412 6910-0</w:t>
      </w:r>
    </w:p>
    <w:p w14:paraId="7EF4331F" w14:textId="77777777" w:rsidR="00FB62BD" w:rsidRPr="001A1F35" w:rsidRDefault="00FB62BD" w:rsidP="00FB62BD">
      <w:pPr>
        <w:jc w:val="both"/>
        <w:rPr>
          <w:rFonts w:ascii="Myriad Bold" w:hAnsi="Myriad Bold" w:cs="Arial"/>
          <w:sz w:val="28"/>
          <w:szCs w:val="28"/>
          <w:lang w:val="en-GB"/>
        </w:rPr>
      </w:pPr>
      <w:proofErr w:type="gramStart"/>
      <w:r w:rsidRPr="001A1F35">
        <w:rPr>
          <w:rFonts w:ascii="Myriad Bold" w:hAnsi="Myriad Bold" w:cs="Arial"/>
          <w:sz w:val="28"/>
          <w:szCs w:val="28"/>
          <w:lang w:val="en-GB"/>
        </w:rPr>
        <w:t>fb</w:t>
      </w:r>
      <w:proofErr w:type="gramEnd"/>
      <w:r w:rsidRPr="001A1F35">
        <w:rPr>
          <w:rFonts w:ascii="Myriad Bold" w:hAnsi="Myriad Bold" w:cs="Arial"/>
          <w:sz w:val="28"/>
          <w:szCs w:val="28"/>
          <w:lang w:val="en-GB"/>
        </w:rPr>
        <w:t>: like.imst.at</w:t>
      </w:r>
    </w:p>
    <w:p w14:paraId="795A1D07" w14:textId="77777777" w:rsidR="00FB62BD" w:rsidRPr="001A1F35" w:rsidRDefault="008C6577" w:rsidP="00FB62BD">
      <w:pPr>
        <w:jc w:val="both"/>
        <w:rPr>
          <w:rFonts w:ascii="Myriad Bold" w:hAnsi="Myriad Bold" w:cs="Arial"/>
          <w:sz w:val="28"/>
          <w:szCs w:val="28"/>
          <w:lang w:val="en-GB"/>
        </w:rPr>
      </w:pPr>
      <w:hyperlink r:id="rId11" w:history="1">
        <w:r w:rsidR="00FB62BD" w:rsidRPr="001A1F35">
          <w:rPr>
            <w:rStyle w:val="Hyperlink"/>
            <w:rFonts w:ascii="Myriad Bold" w:hAnsi="Myriad Bold" w:cs="Arial"/>
            <w:sz w:val="28"/>
            <w:szCs w:val="28"/>
            <w:lang w:val="en-GB"/>
          </w:rPr>
          <w:t>info@imst.at</w:t>
        </w:r>
      </w:hyperlink>
      <w:r w:rsidR="00FB62BD" w:rsidRPr="001A1F35">
        <w:rPr>
          <w:rFonts w:ascii="Myriad Bold" w:hAnsi="Myriad Bold" w:cs="Arial"/>
          <w:sz w:val="28"/>
          <w:szCs w:val="28"/>
          <w:lang w:val="en-GB"/>
        </w:rPr>
        <w:t xml:space="preserve"> </w:t>
      </w:r>
      <w:hyperlink r:id="rId12" w:history="1"/>
    </w:p>
    <w:p w14:paraId="11187D9F" w14:textId="77777777" w:rsidR="00FB62BD" w:rsidRPr="001A1F35" w:rsidRDefault="008C6577" w:rsidP="00FB62BD">
      <w:pPr>
        <w:jc w:val="both"/>
        <w:rPr>
          <w:rFonts w:ascii="Myriad Bold" w:hAnsi="Myriad Bold" w:cs="Arial"/>
          <w:sz w:val="28"/>
          <w:szCs w:val="28"/>
          <w:lang w:val="en-GB"/>
        </w:rPr>
      </w:pPr>
      <w:hyperlink r:id="rId13" w:history="1">
        <w:r w:rsidR="00FB62BD" w:rsidRPr="001A1F35">
          <w:rPr>
            <w:rStyle w:val="Hyperlink"/>
            <w:rFonts w:ascii="Myriad Bold" w:hAnsi="Myriad Bold" w:cs="Arial"/>
            <w:sz w:val="28"/>
            <w:szCs w:val="28"/>
            <w:lang w:val="en-GB"/>
          </w:rPr>
          <w:t>www.imst.at</w:t>
        </w:r>
      </w:hyperlink>
      <w:r w:rsidR="00FB62BD" w:rsidRPr="001A1F35">
        <w:rPr>
          <w:rFonts w:ascii="Myriad Bold" w:hAnsi="Myriad Bold" w:cs="Arial"/>
          <w:sz w:val="28"/>
          <w:szCs w:val="28"/>
          <w:lang w:val="en-GB"/>
        </w:rPr>
        <w:t xml:space="preserve"> </w:t>
      </w:r>
    </w:p>
    <w:p w14:paraId="5790C334" w14:textId="77777777" w:rsidR="00FB62BD" w:rsidRPr="00B84809" w:rsidRDefault="00FB62BD" w:rsidP="00AF19DA">
      <w:pPr>
        <w:jc w:val="both"/>
        <w:rPr>
          <w:rFonts w:ascii="Verdana" w:hAnsi="Verdana"/>
          <w:sz w:val="18"/>
          <w:szCs w:val="18"/>
          <w:lang w:val="de-DE"/>
        </w:rPr>
      </w:pPr>
    </w:p>
    <w:p w14:paraId="7BE3382C" w14:textId="77777777" w:rsidR="00B84809" w:rsidRDefault="00B84809" w:rsidP="00B84809">
      <w:pPr>
        <w:jc w:val="both"/>
        <w:rPr>
          <w:rFonts w:ascii="Verdana" w:hAnsi="Verdana"/>
          <w:sz w:val="18"/>
          <w:szCs w:val="18"/>
          <w:lang w:val="de-DE"/>
        </w:rPr>
      </w:pPr>
    </w:p>
    <w:p w14:paraId="633EBD01" w14:textId="77777777" w:rsidR="00B84809" w:rsidRDefault="00B84809" w:rsidP="00B84809">
      <w:pPr>
        <w:jc w:val="both"/>
        <w:rPr>
          <w:rFonts w:ascii="Verdana" w:hAnsi="Verdana"/>
          <w:sz w:val="18"/>
          <w:szCs w:val="18"/>
          <w:lang w:val="de-DE"/>
        </w:rPr>
      </w:pPr>
    </w:p>
    <w:p w14:paraId="78E5C393" w14:textId="77777777" w:rsidR="00B84809" w:rsidRDefault="00B84809" w:rsidP="00B84809">
      <w:pPr>
        <w:jc w:val="both"/>
        <w:rPr>
          <w:rFonts w:ascii="Verdana" w:hAnsi="Verdana"/>
          <w:sz w:val="18"/>
          <w:szCs w:val="18"/>
          <w:lang w:val="de-DE"/>
        </w:rPr>
      </w:pPr>
    </w:p>
    <w:p w14:paraId="218CD40B" w14:textId="77777777" w:rsidR="00B84809" w:rsidRDefault="00B84809" w:rsidP="00B84809">
      <w:pPr>
        <w:jc w:val="both"/>
        <w:rPr>
          <w:rFonts w:ascii="Verdana" w:hAnsi="Verdana"/>
          <w:sz w:val="18"/>
          <w:szCs w:val="18"/>
          <w:lang w:val="de-DE"/>
        </w:rPr>
      </w:pPr>
    </w:p>
    <w:p w14:paraId="32AF645E" w14:textId="77777777" w:rsidR="00B84809" w:rsidRDefault="00B84809" w:rsidP="00B84809">
      <w:pPr>
        <w:jc w:val="both"/>
        <w:rPr>
          <w:rFonts w:ascii="Verdana" w:hAnsi="Verdana"/>
          <w:sz w:val="18"/>
          <w:szCs w:val="18"/>
          <w:lang w:val="de-DE"/>
        </w:rPr>
      </w:pPr>
    </w:p>
    <w:p w14:paraId="0DAA30BC" w14:textId="374B0C64" w:rsidR="00B84809" w:rsidRDefault="00B84809" w:rsidP="00B84809">
      <w:pPr>
        <w:jc w:val="both"/>
        <w:rPr>
          <w:rFonts w:ascii="Verdana" w:hAnsi="Verdana"/>
          <w:sz w:val="18"/>
          <w:szCs w:val="18"/>
          <w:lang w:val="de-DE"/>
        </w:rPr>
      </w:pPr>
    </w:p>
    <w:p w14:paraId="551C53D1" w14:textId="77777777" w:rsidR="00B84809" w:rsidRDefault="00B84809" w:rsidP="00B84809">
      <w:pPr>
        <w:jc w:val="both"/>
        <w:rPr>
          <w:rFonts w:ascii="Verdana" w:hAnsi="Verdana"/>
          <w:sz w:val="18"/>
          <w:szCs w:val="18"/>
          <w:lang w:val="de-DE"/>
        </w:rPr>
      </w:pPr>
    </w:p>
    <w:p w14:paraId="3AC8699E" w14:textId="77777777" w:rsidR="00B84809" w:rsidRPr="00B84809" w:rsidRDefault="00B84809" w:rsidP="00B84809">
      <w:pPr>
        <w:jc w:val="both"/>
        <w:rPr>
          <w:rFonts w:ascii="Verdana" w:hAnsi="Verdana"/>
          <w:sz w:val="18"/>
          <w:szCs w:val="18"/>
          <w:lang w:val="de-DE"/>
        </w:rPr>
      </w:pPr>
    </w:p>
    <w:p w14:paraId="3C7D1D78" w14:textId="77777777" w:rsidR="00BD4F3A" w:rsidRDefault="00BD4F3A" w:rsidP="00B84809">
      <w:pPr>
        <w:jc w:val="both"/>
        <w:rPr>
          <w:rFonts w:ascii="Verdana" w:hAnsi="Verdana"/>
          <w:sz w:val="18"/>
          <w:szCs w:val="18"/>
          <w:lang w:val="de-DE"/>
        </w:rPr>
      </w:pPr>
    </w:p>
    <w:p w14:paraId="26E04722" w14:textId="77777777" w:rsidR="00BD4F3A" w:rsidRDefault="00BD4F3A" w:rsidP="00B84809">
      <w:pPr>
        <w:jc w:val="both"/>
        <w:rPr>
          <w:rFonts w:ascii="Verdana" w:hAnsi="Verdana"/>
          <w:sz w:val="18"/>
          <w:szCs w:val="18"/>
          <w:lang w:val="de-DE"/>
        </w:rPr>
      </w:pPr>
    </w:p>
    <w:p w14:paraId="0515A238" w14:textId="77777777" w:rsidR="00BD4F3A" w:rsidRDefault="00BD4F3A" w:rsidP="00B84809">
      <w:pPr>
        <w:jc w:val="both"/>
        <w:rPr>
          <w:rFonts w:ascii="Verdana" w:hAnsi="Verdana"/>
          <w:sz w:val="18"/>
          <w:szCs w:val="18"/>
          <w:lang w:val="de-DE"/>
        </w:rPr>
      </w:pPr>
    </w:p>
    <w:p w14:paraId="29FD0108" w14:textId="77777777" w:rsidR="00BD4F3A" w:rsidRDefault="00BD4F3A" w:rsidP="00B84809">
      <w:pPr>
        <w:jc w:val="both"/>
        <w:rPr>
          <w:rFonts w:ascii="Verdana" w:hAnsi="Verdana"/>
          <w:sz w:val="18"/>
          <w:szCs w:val="18"/>
          <w:lang w:val="de-DE"/>
        </w:rPr>
      </w:pPr>
    </w:p>
    <w:p w14:paraId="6A1D5CB5" w14:textId="77777777" w:rsidR="00BD4F3A" w:rsidRDefault="00BD4F3A" w:rsidP="00B84809">
      <w:pPr>
        <w:jc w:val="both"/>
        <w:rPr>
          <w:rFonts w:ascii="Verdana" w:hAnsi="Verdana"/>
          <w:sz w:val="18"/>
          <w:szCs w:val="18"/>
          <w:lang w:val="de-DE"/>
        </w:rPr>
      </w:pPr>
    </w:p>
    <w:p w14:paraId="0AA39DDE" w14:textId="77777777" w:rsidR="00BD4F3A" w:rsidRDefault="00BD4F3A">
      <w:pPr>
        <w:pStyle w:val="Text"/>
      </w:pPr>
    </w:p>
    <w:sectPr w:rsidR="00BD4F3A">
      <w:head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4E84C" w14:textId="77777777" w:rsidR="008C6577" w:rsidRDefault="008C6577">
      <w:r>
        <w:separator/>
      </w:r>
    </w:p>
  </w:endnote>
  <w:endnote w:type="continuationSeparator" w:id="0">
    <w:p w14:paraId="0F3A6289" w14:textId="77777777" w:rsidR="008C6577" w:rsidRDefault="008C6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 Roman">
    <w:altName w:val="Bahnschrift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E00002AF" w:usb1="50006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Bold">
    <w:altName w:val="Impact"/>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4127E" w14:textId="77777777" w:rsidR="008C6577" w:rsidRDefault="008C6577">
      <w:r>
        <w:separator/>
      </w:r>
    </w:p>
  </w:footnote>
  <w:footnote w:type="continuationSeparator" w:id="0">
    <w:p w14:paraId="75F84FD7" w14:textId="77777777" w:rsidR="008C6577" w:rsidRDefault="008C65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6C2BF" w14:textId="50E9F089" w:rsidR="00FD6359" w:rsidRDefault="00AF19DA">
    <w:pPr>
      <w:pStyle w:val="Kopfzeile"/>
    </w:pPr>
    <w:r>
      <w:rPr>
        <w:noProof/>
        <w:lang w:val="de-AT" w:eastAsia="de-AT"/>
      </w:rPr>
      <w:drawing>
        <wp:inline distT="0" distB="0" distL="0" distR="0" wp14:anchorId="4EA933A2" wp14:editId="78CC456F">
          <wp:extent cx="6191250" cy="1807437"/>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5440" cy="1808660"/>
                  </a:xfrm>
                  <a:prstGeom prst="rect">
                    <a:avLst/>
                  </a:prstGeom>
                  <a:noFill/>
                </pic:spPr>
              </pic:pic>
            </a:graphicData>
          </a:graphic>
        </wp:inline>
      </w:drawing>
    </w:r>
  </w:p>
  <w:p w14:paraId="55656040" w14:textId="3EDC1F3A" w:rsidR="00B84809" w:rsidRDefault="00B848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02EF6"/>
    <w:multiLevelType w:val="hybridMultilevel"/>
    <w:tmpl w:val="83E8F4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BD7735"/>
    <w:rsid w:val="00200E95"/>
    <w:rsid w:val="002F036B"/>
    <w:rsid w:val="00441206"/>
    <w:rsid w:val="00442ECF"/>
    <w:rsid w:val="00557A6F"/>
    <w:rsid w:val="00593D6B"/>
    <w:rsid w:val="005D56AC"/>
    <w:rsid w:val="006C4A82"/>
    <w:rsid w:val="007937FD"/>
    <w:rsid w:val="008C6577"/>
    <w:rsid w:val="0095170B"/>
    <w:rsid w:val="009814AB"/>
    <w:rsid w:val="009C4092"/>
    <w:rsid w:val="009D0977"/>
    <w:rsid w:val="00AF19DA"/>
    <w:rsid w:val="00B84809"/>
    <w:rsid w:val="00BD4F3A"/>
    <w:rsid w:val="00BD7735"/>
    <w:rsid w:val="00CE434B"/>
    <w:rsid w:val="00D15117"/>
    <w:rsid w:val="00F05365"/>
    <w:rsid w:val="00F805BA"/>
    <w:rsid w:val="00FB62BD"/>
    <w:rsid w:val="00FC6152"/>
    <w:rsid w:val="00FD635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C5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Kopfzeile">
    <w:name w:val="header"/>
    <w:basedOn w:val="Standard"/>
    <w:link w:val="KopfzeileZchn"/>
    <w:uiPriority w:val="99"/>
    <w:unhideWhenUsed/>
    <w:rsid w:val="00B84809"/>
    <w:pPr>
      <w:tabs>
        <w:tab w:val="center" w:pos="4536"/>
        <w:tab w:val="right" w:pos="9072"/>
      </w:tabs>
    </w:pPr>
  </w:style>
  <w:style w:type="character" w:customStyle="1" w:styleId="KopfzeileZchn">
    <w:name w:val="Kopfzeile Zchn"/>
    <w:basedOn w:val="Absatz-Standardschriftart"/>
    <w:link w:val="Kopfzeile"/>
    <w:uiPriority w:val="99"/>
    <w:rsid w:val="00B84809"/>
    <w:rPr>
      <w:sz w:val="24"/>
      <w:szCs w:val="24"/>
      <w:lang w:val="en-US" w:eastAsia="en-US"/>
    </w:rPr>
  </w:style>
  <w:style w:type="paragraph" w:styleId="Fuzeile">
    <w:name w:val="footer"/>
    <w:basedOn w:val="Standard"/>
    <w:link w:val="FuzeileZchn"/>
    <w:uiPriority w:val="99"/>
    <w:unhideWhenUsed/>
    <w:rsid w:val="00B84809"/>
    <w:pPr>
      <w:tabs>
        <w:tab w:val="center" w:pos="4536"/>
        <w:tab w:val="right" w:pos="9072"/>
      </w:tabs>
    </w:pPr>
  </w:style>
  <w:style w:type="character" w:customStyle="1" w:styleId="FuzeileZchn">
    <w:name w:val="Fußzeile Zchn"/>
    <w:basedOn w:val="Absatz-Standardschriftart"/>
    <w:link w:val="Fuzeile"/>
    <w:uiPriority w:val="99"/>
    <w:rsid w:val="00B84809"/>
    <w:rPr>
      <w:sz w:val="24"/>
      <w:szCs w:val="24"/>
      <w:lang w:val="en-US" w:eastAsia="en-US"/>
    </w:rPr>
  </w:style>
  <w:style w:type="paragraph" w:styleId="Sprechblasentext">
    <w:name w:val="Balloon Text"/>
    <w:basedOn w:val="Standard"/>
    <w:link w:val="SprechblasentextZchn"/>
    <w:uiPriority w:val="99"/>
    <w:semiHidden/>
    <w:unhideWhenUsed/>
    <w:rsid w:val="00FD63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6359"/>
    <w:rPr>
      <w:rFonts w:ascii="Tahoma" w:hAnsi="Tahoma" w:cs="Tahoma"/>
      <w:sz w:val="16"/>
      <w:szCs w:val="16"/>
      <w:lang w:val="en-US" w:eastAsia="en-US"/>
    </w:rPr>
  </w:style>
  <w:style w:type="paragraph" w:styleId="Listenabsatz">
    <w:name w:val="List Paragraph"/>
    <w:basedOn w:val="Standard"/>
    <w:uiPriority w:val="34"/>
    <w:qFormat/>
    <w:rsid w:val="00AF19D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EastAsia" w:hAnsiTheme="minorHAnsi" w:cstheme="minorBidi"/>
      <w:sz w:val="22"/>
      <w:szCs w:val="22"/>
      <w:bdr w:val="none" w:sz="0" w:space="0" w:color="auto"/>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Kopfzeile">
    <w:name w:val="header"/>
    <w:basedOn w:val="Standard"/>
    <w:link w:val="KopfzeileZchn"/>
    <w:uiPriority w:val="99"/>
    <w:unhideWhenUsed/>
    <w:rsid w:val="00B84809"/>
    <w:pPr>
      <w:tabs>
        <w:tab w:val="center" w:pos="4536"/>
        <w:tab w:val="right" w:pos="9072"/>
      </w:tabs>
    </w:pPr>
  </w:style>
  <w:style w:type="character" w:customStyle="1" w:styleId="KopfzeileZchn">
    <w:name w:val="Kopfzeile Zchn"/>
    <w:basedOn w:val="Absatz-Standardschriftart"/>
    <w:link w:val="Kopfzeile"/>
    <w:uiPriority w:val="99"/>
    <w:rsid w:val="00B84809"/>
    <w:rPr>
      <w:sz w:val="24"/>
      <w:szCs w:val="24"/>
      <w:lang w:val="en-US" w:eastAsia="en-US"/>
    </w:rPr>
  </w:style>
  <w:style w:type="paragraph" w:styleId="Fuzeile">
    <w:name w:val="footer"/>
    <w:basedOn w:val="Standard"/>
    <w:link w:val="FuzeileZchn"/>
    <w:uiPriority w:val="99"/>
    <w:unhideWhenUsed/>
    <w:rsid w:val="00B84809"/>
    <w:pPr>
      <w:tabs>
        <w:tab w:val="center" w:pos="4536"/>
        <w:tab w:val="right" w:pos="9072"/>
      </w:tabs>
    </w:pPr>
  </w:style>
  <w:style w:type="character" w:customStyle="1" w:styleId="FuzeileZchn">
    <w:name w:val="Fußzeile Zchn"/>
    <w:basedOn w:val="Absatz-Standardschriftart"/>
    <w:link w:val="Fuzeile"/>
    <w:uiPriority w:val="99"/>
    <w:rsid w:val="00B84809"/>
    <w:rPr>
      <w:sz w:val="24"/>
      <w:szCs w:val="24"/>
      <w:lang w:val="en-US" w:eastAsia="en-US"/>
    </w:rPr>
  </w:style>
  <w:style w:type="paragraph" w:styleId="Sprechblasentext">
    <w:name w:val="Balloon Text"/>
    <w:basedOn w:val="Standard"/>
    <w:link w:val="SprechblasentextZchn"/>
    <w:uiPriority w:val="99"/>
    <w:semiHidden/>
    <w:unhideWhenUsed/>
    <w:rsid w:val="00FD635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6359"/>
    <w:rPr>
      <w:rFonts w:ascii="Tahoma" w:hAnsi="Tahoma" w:cs="Tahoma"/>
      <w:sz w:val="16"/>
      <w:szCs w:val="16"/>
      <w:lang w:val="en-US" w:eastAsia="en-US"/>
    </w:rPr>
  </w:style>
  <w:style w:type="paragraph" w:styleId="Listenabsatz">
    <w:name w:val="List Paragraph"/>
    <w:basedOn w:val="Standard"/>
    <w:uiPriority w:val="34"/>
    <w:qFormat/>
    <w:rsid w:val="00AF19D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EastAsia" w:hAnsiTheme="minorHAnsi" w:cstheme="minorBidi"/>
      <w:sz w:val="22"/>
      <w:szCs w:val="22"/>
      <w:bdr w:val="none" w:sz="0" w:space="0" w:color="auto"/>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4trails.net" TargetMode="External"/><Relationship Id="rId13" Type="http://schemas.openxmlformats.org/officeDocument/2006/relationships/hyperlink" Target="http://www.imst.a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imst.a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imst.a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lanb-event.com" TargetMode="External"/><Relationship Id="rId4" Type="http://schemas.openxmlformats.org/officeDocument/2006/relationships/settings" Target="settings.xml"/><Relationship Id="rId9" Type="http://schemas.openxmlformats.org/officeDocument/2006/relationships/hyperlink" Target="mailto:julia.conrad@planb-event.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3885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PLAN B EVENT COMPANY</Company>
  <LinksUpToDate>false</LinksUpToDate>
  <CharactersWithSpaces>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Huter - Imst Tourismus</dc:creator>
  <cp:lastModifiedBy>Julia Bubik - Imst Tourismus</cp:lastModifiedBy>
  <cp:revision>2</cp:revision>
  <cp:lastPrinted>2018-10-24T12:33:00Z</cp:lastPrinted>
  <dcterms:created xsi:type="dcterms:W3CDTF">2019-11-05T10:36:00Z</dcterms:created>
  <dcterms:modified xsi:type="dcterms:W3CDTF">2019-11-05T10:36:00Z</dcterms:modified>
</cp:coreProperties>
</file>